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21CEE" w14:textId="4BDC8315" w:rsidR="00751579" w:rsidRDefault="00873ED1" w:rsidP="00D866B7">
      <w:pPr>
        <w:pStyle w:val="Header"/>
        <w:ind w:hanging="450"/>
        <w:rPr>
          <w:rFonts w:ascii="Calibri" w:hAnsi="Calibri" w:cs="Calibri"/>
          <w:b/>
          <w:color w:val="ED7D31" w:themeColor="accent2"/>
          <w:sz w:val="36"/>
          <w:szCs w:val="26"/>
        </w:rPr>
      </w:pPr>
      <w:r>
        <w:rPr>
          <w:rFonts w:ascii="Calibri" w:eastAsia="Times New Roman" w:hAnsi="Calibri" w:cs="Calibri"/>
          <w:noProof/>
          <w:szCs w:val="24"/>
        </w:rPr>
        <w:drawing>
          <wp:anchor distT="0" distB="0" distL="114300" distR="114300" simplePos="0" relativeHeight="251669504" behindDoc="0" locked="0" layoutInCell="1" allowOverlap="1" wp14:anchorId="7C87902D" wp14:editId="0FF4886D">
            <wp:simplePos x="0" y="0"/>
            <wp:positionH relativeFrom="column">
              <wp:posOffset>5714987</wp:posOffset>
            </wp:positionH>
            <wp:positionV relativeFrom="paragraph">
              <wp:posOffset>-504536</wp:posOffset>
            </wp:positionV>
            <wp:extent cx="1050202" cy="1050202"/>
            <wp:effectExtent l="0" t="0" r="4445" b="0"/>
            <wp:wrapNone/>
            <wp:docPr id="5" name="Picture 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 OST badges0519-SI_A-01[1].png"/>
                    <pic:cNvPicPr/>
                  </pic:nvPicPr>
                  <pic:blipFill>
                    <a:blip r:embed="rId8">
                      <a:extLst>
                        <a:ext uri="{28A0092B-C50C-407E-A947-70E740481C1C}">
                          <a14:useLocalDpi xmlns:a14="http://schemas.microsoft.com/office/drawing/2010/main" val="0"/>
                        </a:ext>
                      </a:extLst>
                    </a:blip>
                    <a:stretch>
                      <a:fillRect/>
                    </a:stretch>
                  </pic:blipFill>
                  <pic:spPr>
                    <a:xfrm>
                      <a:off x="0" y="0"/>
                      <a:ext cx="1050202" cy="1050202"/>
                    </a:xfrm>
                    <a:prstGeom prst="rect">
                      <a:avLst/>
                    </a:prstGeom>
                  </pic:spPr>
                </pic:pic>
              </a:graphicData>
            </a:graphic>
            <wp14:sizeRelH relativeFrom="page">
              <wp14:pctWidth>0</wp14:pctWidth>
            </wp14:sizeRelH>
            <wp14:sizeRelV relativeFrom="page">
              <wp14:pctHeight>0</wp14:pctHeight>
            </wp14:sizeRelV>
          </wp:anchor>
        </w:drawing>
      </w:r>
      <w:r w:rsidR="00D866B7" w:rsidRPr="00D866B7">
        <w:rPr>
          <w:rFonts w:ascii="Calibri" w:hAnsi="Calibri" w:cs="Calibri"/>
          <w:b/>
          <w:color w:val="ED7D31" w:themeColor="accent2"/>
          <w:sz w:val="36"/>
          <w:szCs w:val="26"/>
        </w:rPr>
        <w:tab/>
      </w:r>
      <w:r w:rsidR="000524C4" w:rsidRPr="00D866B7">
        <w:rPr>
          <w:rFonts w:ascii="Calibri" w:hAnsi="Calibri" w:cs="Calibri"/>
          <w:b/>
          <w:color w:val="ED7D31" w:themeColor="accent2"/>
          <w:sz w:val="36"/>
          <w:szCs w:val="26"/>
        </w:rPr>
        <w:t>Creat</w:t>
      </w:r>
      <w:r w:rsidR="00D866B7" w:rsidRPr="00D866B7">
        <w:rPr>
          <w:rFonts w:ascii="Calibri" w:hAnsi="Calibri" w:cs="Calibri"/>
          <w:b/>
          <w:color w:val="ED7D31" w:themeColor="accent2"/>
          <w:sz w:val="36"/>
          <w:szCs w:val="26"/>
        </w:rPr>
        <w:t>e</w:t>
      </w:r>
      <w:r w:rsidR="000524C4" w:rsidRPr="00D866B7">
        <w:rPr>
          <w:rFonts w:ascii="Calibri" w:hAnsi="Calibri" w:cs="Calibri"/>
          <w:b/>
          <w:color w:val="ED7D31" w:themeColor="accent2"/>
          <w:sz w:val="36"/>
          <w:szCs w:val="26"/>
        </w:rPr>
        <w:t xml:space="preserve"> a</w:t>
      </w:r>
      <w:r w:rsidR="005C5106" w:rsidRPr="00D866B7">
        <w:rPr>
          <w:rFonts w:ascii="Calibri" w:hAnsi="Calibri" w:cs="Calibri"/>
          <w:b/>
          <w:color w:val="ED7D31" w:themeColor="accent2"/>
          <w:sz w:val="36"/>
          <w:szCs w:val="26"/>
        </w:rPr>
        <w:t>n SEL</w:t>
      </w:r>
      <w:r w:rsidR="000524C4" w:rsidRPr="00D866B7">
        <w:rPr>
          <w:rFonts w:ascii="Calibri" w:hAnsi="Calibri" w:cs="Calibri"/>
          <w:b/>
          <w:color w:val="ED7D31" w:themeColor="accent2"/>
          <w:sz w:val="36"/>
          <w:szCs w:val="26"/>
        </w:rPr>
        <w:t xml:space="preserve"> Communication Strategy</w:t>
      </w:r>
    </w:p>
    <w:p w14:paraId="232AED07" w14:textId="6AE0AFC0" w:rsidR="00D866B7" w:rsidRPr="00D866B7" w:rsidRDefault="00D866B7" w:rsidP="00D866B7">
      <w:pPr>
        <w:pStyle w:val="Header"/>
        <w:ind w:hanging="450"/>
        <w:rPr>
          <w:rFonts w:ascii="Calibri" w:hAnsi="Calibri" w:cs="Calibri"/>
          <w:b/>
          <w:color w:val="ED7D31" w:themeColor="accent2"/>
          <w:sz w:val="24"/>
          <w:szCs w:val="26"/>
        </w:rPr>
      </w:pPr>
    </w:p>
    <w:p w14:paraId="2A2C1C5A" w14:textId="594A7478" w:rsidR="00751579" w:rsidRPr="00D866B7" w:rsidRDefault="00751579" w:rsidP="00751579">
      <w:pPr>
        <w:spacing w:line="240" w:lineRule="auto"/>
        <w:rPr>
          <w:rFonts w:ascii="Calibri" w:eastAsia="Times New Roman" w:hAnsi="Calibri" w:cs="Calibri"/>
        </w:rPr>
      </w:pPr>
      <w:r w:rsidRPr="00D866B7">
        <w:rPr>
          <w:rFonts w:ascii="Calibri" w:eastAsia="Times New Roman" w:hAnsi="Calibri" w:cs="Calibri"/>
          <w:b/>
          <w:sz w:val="24"/>
        </w:rPr>
        <w:t>Purpose –</w:t>
      </w:r>
      <w:r w:rsidRPr="005C5106">
        <w:rPr>
          <w:rFonts w:asciiTheme="majorHAnsi" w:eastAsia="Times New Roman" w:hAnsiTheme="majorHAnsi" w:cs="Times New Roman"/>
          <w:b/>
          <w:sz w:val="28"/>
        </w:rPr>
        <w:t xml:space="preserve"> </w:t>
      </w:r>
      <w:r w:rsidRPr="00D866B7">
        <w:rPr>
          <w:rFonts w:ascii="Calibri" w:eastAsia="Times New Roman" w:hAnsi="Calibri" w:cs="Calibri"/>
        </w:rPr>
        <w:t>Part 1 of this tool can be used to identify key stakeholders to include when preparing a communication strategy for SEL implementation.  Part 2 provides an example to create a differentiated plan to reach stakeholders both to share important information and to bring in their perspectives and ideas to improve SEL implementation over time.</w:t>
      </w:r>
    </w:p>
    <w:p w14:paraId="79487C89" w14:textId="140FC90A" w:rsidR="00751579" w:rsidRPr="00D866B7" w:rsidRDefault="00751579" w:rsidP="00751579">
      <w:pPr>
        <w:spacing w:line="240" w:lineRule="auto"/>
        <w:rPr>
          <w:rFonts w:ascii="Calibri" w:eastAsia="Times New Roman" w:hAnsi="Calibri" w:cs="Calibri"/>
          <w:b/>
          <w:szCs w:val="24"/>
        </w:rPr>
      </w:pPr>
      <w:r w:rsidRPr="00D866B7">
        <w:rPr>
          <w:rFonts w:ascii="Calibri" w:eastAsia="Times New Roman" w:hAnsi="Calibri" w:cs="Calibri"/>
          <w:b/>
          <w:sz w:val="24"/>
          <w:szCs w:val="24"/>
        </w:rPr>
        <w:t>Part 1 – Identify Stakeholders</w:t>
      </w:r>
    </w:p>
    <w:p w14:paraId="33581857" w14:textId="4E3BAB0B" w:rsidR="00751579" w:rsidRPr="00D866B7" w:rsidRDefault="00751579" w:rsidP="00751579">
      <w:pPr>
        <w:spacing w:line="240" w:lineRule="auto"/>
        <w:rPr>
          <w:rFonts w:ascii="Calibri" w:eastAsia="Times New Roman" w:hAnsi="Calibri" w:cs="Calibri"/>
          <w:szCs w:val="24"/>
        </w:rPr>
      </w:pPr>
      <w:r w:rsidRPr="00D866B7">
        <w:rPr>
          <w:rFonts w:ascii="Calibri" w:eastAsia="Times New Roman" w:hAnsi="Calibri" w:cs="Calibri"/>
          <w:szCs w:val="24"/>
        </w:rPr>
        <w:t>Develop a list of individuals and groups of school staff, community partners,</w:t>
      </w:r>
      <w:r w:rsidR="0083601A">
        <w:rPr>
          <w:rFonts w:ascii="Calibri" w:eastAsia="Times New Roman" w:hAnsi="Calibri" w:cs="Calibri"/>
          <w:szCs w:val="24"/>
        </w:rPr>
        <w:t xml:space="preserve"> OST providers,</w:t>
      </w:r>
      <w:r w:rsidRPr="00D866B7">
        <w:rPr>
          <w:rFonts w:ascii="Calibri" w:eastAsia="Times New Roman" w:hAnsi="Calibri" w:cs="Calibri"/>
          <w:szCs w:val="24"/>
        </w:rPr>
        <w:t xml:space="preserve"> students, families, and district-level staff who</w:t>
      </w:r>
      <w:r w:rsidR="001A5DA2" w:rsidRPr="00D866B7">
        <w:rPr>
          <w:rFonts w:ascii="Calibri" w:eastAsia="Times New Roman" w:hAnsi="Calibri" w:cs="Calibri"/>
          <w:szCs w:val="24"/>
        </w:rPr>
        <w:t>:</w:t>
      </w:r>
      <w:bookmarkStart w:id="0" w:name="_GoBack"/>
      <w:bookmarkEnd w:id="0"/>
    </w:p>
    <w:p w14:paraId="55AA7FDF" w14:textId="094F8CE3" w:rsidR="00751579" w:rsidRPr="00D866B7" w:rsidRDefault="00751579" w:rsidP="00751579">
      <w:pPr>
        <w:pStyle w:val="ListParagraph"/>
        <w:numPr>
          <w:ilvl w:val="0"/>
          <w:numId w:val="1"/>
        </w:numPr>
        <w:spacing w:line="240" w:lineRule="auto"/>
        <w:rPr>
          <w:rFonts w:ascii="Calibri" w:eastAsia="Times New Roman" w:hAnsi="Calibri" w:cs="Calibri"/>
          <w:szCs w:val="24"/>
        </w:rPr>
      </w:pPr>
      <w:r w:rsidRPr="00D866B7">
        <w:rPr>
          <w:rFonts w:ascii="Calibri" w:eastAsia="Times New Roman" w:hAnsi="Calibri" w:cs="Calibri"/>
          <w:szCs w:val="24"/>
        </w:rPr>
        <w:t xml:space="preserve">Will be </w:t>
      </w:r>
      <w:r w:rsidR="007D48EC" w:rsidRPr="00D866B7">
        <w:rPr>
          <w:rFonts w:ascii="Calibri" w:eastAsia="Times New Roman" w:hAnsi="Calibri" w:cs="Calibri"/>
          <w:szCs w:val="24"/>
        </w:rPr>
        <w:t xml:space="preserve">involved in or </w:t>
      </w:r>
      <w:r w:rsidRPr="00D866B7">
        <w:rPr>
          <w:rFonts w:ascii="Calibri" w:eastAsia="Times New Roman" w:hAnsi="Calibri" w:cs="Calibri"/>
          <w:szCs w:val="24"/>
        </w:rPr>
        <w:t>impacted by actions taken as part of the process of SEL</w:t>
      </w:r>
      <w:r w:rsidR="001A5DA2" w:rsidRPr="00D866B7">
        <w:rPr>
          <w:rFonts w:ascii="Calibri" w:eastAsia="Times New Roman" w:hAnsi="Calibri" w:cs="Calibri"/>
          <w:szCs w:val="24"/>
        </w:rPr>
        <w:t>.</w:t>
      </w:r>
    </w:p>
    <w:p w14:paraId="08F865AE" w14:textId="4C09830A" w:rsidR="00751579" w:rsidRPr="00D866B7" w:rsidRDefault="00751579" w:rsidP="00751579">
      <w:pPr>
        <w:pStyle w:val="ListParagraph"/>
        <w:numPr>
          <w:ilvl w:val="0"/>
          <w:numId w:val="1"/>
        </w:numPr>
        <w:spacing w:line="240" w:lineRule="auto"/>
        <w:rPr>
          <w:rFonts w:ascii="Calibri" w:eastAsia="Times New Roman" w:hAnsi="Calibri" w:cs="Calibri"/>
          <w:szCs w:val="24"/>
        </w:rPr>
      </w:pPr>
      <w:r w:rsidRPr="00D866B7">
        <w:rPr>
          <w:rFonts w:ascii="Calibri" w:eastAsia="Times New Roman" w:hAnsi="Calibri" w:cs="Calibri"/>
          <w:szCs w:val="24"/>
        </w:rPr>
        <w:t xml:space="preserve">Play a role in the school’s ability to sustain a </w:t>
      </w:r>
      <w:r w:rsidR="0083601A">
        <w:rPr>
          <w:rFonts w:ascii="Calibri" w:eastAsia="Times New Roman" w:hAnsi="Calibri" w:cs="Calibri"/>
          <w:szCs w:val="24"/>
        </w:rPr>
        <w:t xml:space="preserve">systemic </w:t>
      </w:r>
      <w:r w:rsidRPr="00D866B7">
        <w:rPr>
          <w:rFonts w:ascii="Calibri" w:eastAsia="Times New Roman" w:hAnsi="Calibri" w:cs="Calibri"/>
          <w:szCs w:val="24"/>
        </w:rPr>
        <w:t>SEL approach over time</w:t>
      </w:r>
      <w:r w:rsidR="001A5DA2" w:rsidRPr="00D866B7">
        <w:rPr>
          <w:rFonts w:ascii="Calibri" w:eastAsia="Times New Roman" w:hAnsi="Calibri" w:cs="Calibri"/>
          <w:szCs w:val="24"/>
        </w:rPr>
        <w:t>.</w:t>
      </w:r>
    </w:p>
    <w:p w14:paraId="218AA904" w14:textId="340AA7F8" w:rsidR="00D866B7" w:rsidRDefault="001A5DA2" w:rsidP="00D866B7">
      <w:pPr>
        <w:spacing w:line="240" w:lineRule="auto"/>
        <w:rPr>
          <w:rFonts w:ascii="Calibri" w:eastAsia="Times New Roman" w:hAnsi="Calibri" w:cs="Calibri"/>
          <w:szCs w:val="24"/>
        </w:rPr>
      </w:pPr>
      <w:r w:rsidRPr="00D866B7">
        <w:rPr>
          <w:rFonts w:ascii="Calibri" w:eastAsia="Times New Roman" w:hAnsi="Calibri" w:cs="Calibri"/>
          <w:szCs w:val="24"/>
        </w:rPr>
        <w:t>There are four main stakeholder groups you will wish to consider:</w:t>
      </w:r>
    </w:p>
    <w:p w14:paraId="17DAAFC2" w14:textId="77777777" w:rsidR="00D866B7" w:rsidRPr="00D866B7" w:rsidRDefault="00D866B7" w:rsidP="00D866B7">
      <w:pPr>
        <w:spacing w:line="240" w:lineRule="auto"/>
        <w:rPr>
          <w:rFonts w:ascii="Calibri" w:eastAsia="Times New Roman" w:hAnsi="Calibri" w:cs="Calibri"/>
          <w:szCs w:val="24"/>
        </w:rPr>
      </w:pPr>
    </w:p>
    <w:p w14:paraId="6D2A2F7C" w14:textId="0763BC01" w:rsidR="00D866B7" w:rsidRDefault="00751579" w:rsidP="00D866B7">
      <w:pPr>
        <w:spacing w:line="240" w:lineRule="auto"/>
        <w:ind w:left="720"/>
        <w:rPr>
          <w:rFonts w:ascii="Calibri" w:eastAsia="Times New Roman" w:hAnsi="Calibri" w:cs="Calibri"/>
          <w:szCs w:val="24"/>
        </w:rPr>
      </w:pPr>
      <w:r w:rsidRPr="00D866B7">
        <w:rPr>
          <w:rFonts w:ascii="Calibri" w:eastAsia="Times New Roman" w:hAnsi="Calibri" w:cs="Calibri"/>
          <w:b/>
          <w:sz w:val="24"/>
          <w:szCs w:val="24"/>
        </w:rPr>
        <w:t>Implementers</w:t>
      </w:r>
      <w:r w:rsidRPr="005C5106">
        <w:rPr>
          <w:rFonts w:ascii="Calibri" w:eastAsia="Times New Roman" w:hAnsi="Calibri" w:cs="Calibri"/>
          <w:b/>
          <w:sz w:val="28"/>
          <w:szCs w:val="24"/>
        </w:rPr>
        <w:t xml:space="preserve"> </w:t>
      </w:r>
      <w:r w:rsidR="001A5DA2" w:rsidRPr="00D866B7">
        <w:rPr>
          <w:rFonts w:ascii="Calibri" w:eastAsia="Times New Roman" w:hAnsi="Calibri" w:cs="Calibri"/>
          <w:szCs w:val="24"/>
        </w:rPr>
        <w:t xml:space="preserve">are </w:t>
      </w:r>
      <w:r w:rsidRPr="00D866B7">
        <w:rPr>
          <w:rFonts w:ascii="Calibri" w:eastAsia="Times New Roman" w:hAnsi="Calibri" w:cs="Calibri"/>
          <w:szCs w:val="24"/>
        </w:rPr>
        <w:t>most directly involved in carrying out the strategic plan for SEL</w:t>
      </w:r>
      <w:r w:rsidR="008A746E" w:rsidRPr="00D866B7">
        <w:rPr>
          <w:rFonts w:ascii="Calibri" w:eastAsia="Times New Roman" w:hAnsi="Calibri" w:cs="Calibri"/>
          <w:szCs w:val="24"/>
        </w:rPr>
        <w:t xml:space="preserve">, </w:t>
      </w:r>
      <w:r w:rsidR="001A5DA2" w:rsidRPr="00D866B7">
        <w:rPr>
          <w:rFonts w:ascii="Calibri" w:eastAsia="Times New Roman" w:hAnsi="Calibri" w:cs="Calibri"/>
          <w:szCs w:val="24"/>
        </w:rPr>
        <w:t>identify</w:t>
      </w:r>
      <w:r w:rsidR="008A746E" w:rsidRPr="00D866B7">
        <w:rPr>
          <w:rFonts w:ascii="Calibri" w:eastAsia="Times New Roman" w:hAnsi="Calibri" w:cs="Calibri"/>
          <w:szCs w:val="24"/>
        </w:rPr>
        <w:t>ing</w:t>
      </w:r>
      <w:r w:rsidR="001A5DA2" w:rsidRPr="00D866B7">
        <w:rPr>
          <w:rFonts w:ascii="Calibri" w:eastAsia="Times New Roman" w:hAnsi="Calibri" w:cs="Calibri"/>
          <w:szCs w:val="24"/>
        </w:rPr>
        <w:t xml:space="preserve"> </w:t>
      </w:r>
      <w:r w:rsidRPr="00D866B7">
        <w:rPr>
          <w:rFonts w:ascii="Calibri" w:eastAsia="Times New Roman" w:hAnsi="Calibri" w:cs="Calibri"/>
          <w:szCs w:val="24"/>
        </w:rPr>
        <w:t>new approaches</w:t>
      </w:r>
      <w:r w:rsidR="00B813D1" w:rsidRPr="00D866B7">
        <w:rPr>
          <w:rFonts w:ascii="Calibri" w:eastAsia="Times New Roman" w:hAnsi="Calibri" w:cs="Calibri"/>
          <w:szCs w:val="24"/>
        </w:rPr>
        <w:t>,</w:t>
      </w:r>
      <w:r w:rsidRPr="00D866B7">
        <w:rPr>
          <w:rFonts w:ascii="Calibri" w:eastAsia="Times New Roman" w:hAnsi="Calibri" w:cs="Calibri"/>
          <w:szCs w:val="24"/>
        </w:rPr>
        <w:t xml:space="preserve"> and implement</w:t>
      </w:r>
      <w:r w:rsidR="008A746E" w:rsidRPr="00D866B7">
        <w:rPr>
          <w:rFonts w:ascii="Calibri" w:eastAsia="Times New Roman" w:hAnsi="Calibri" w:cs="Calibri"/>
          <w:szCs w:val="24"/>
        </w:rPr>
        <w:t>ing</w:t>
      </w:r>
      <w:r w:rsidRPr="00D866B7">
        <w:rPr>
          <w:rFonts w:ascii="Calibri" w:eastAsia="Times New Roman" w:hAnsi="Calibri" w:cs="Calibri"/>
          <w:szCs w:val="24"/>
        </w:rPr>
        <w:t xml:space="preserve"> new practices to move toward the vision and goals for </w:t>
      </w:r>
      <w:r w:rsidR="0083601A">
        <w:rPr>
          <w:rFonts w:ascii="Calibri" w:eastAsia="Times New Roman" w:hAnsi="Calibri" w:cs="Calibri"/>
          <w:szCs w:val="24"/>
        </w:rPr>
        <w:t xml:space="preserve">systemic </w:t>
      </w:r>
      <w:r w:rsidRPr="00D866B7">
        <w:rPr>
          <w:rFonts w:ascii="Calibri" w:eastAsia="Times New Roman" w:hAnsi="Calibri" w:cs="Calibri"/>
          <w:szCs w:val="24"/>
        </w:rPr>
        <w:t xml:space="preserve">SEL. </w:t>
      </w:r>
    </w:p>
    <w:p w14:paraId="3D61BE3B" w14:textId="77777777" w:rsidR="00D866B7" w:rsidRPr="00D866B7" w:rsidRDefault="00D866B7" w:rsidP="00D866B7">
      <w:pPr>
        <w:spacing w:line="240" w:lineRule="auto"/>
        <w:ind w:left="720"/>
        <w:rPr>
          <w:rFonts w:ascii="Calibri" w:eastAsia="Times New Roman" w:hAnsi="Calibri" w:cs="Calibri"/>
          <w:szCs w:val="24"/>
        </w:rPr>
      </w:pPr>
    </w:p>
    <w:p w14:paraId="1FFA4089" w14:textId="69CBA54A" w:rsidR="005C5106" w:rsidRDefault="00751579" w:rsidP="00D866B7">
      <w:pPr>
        <w:spacing w:line="240" w:lineRule="auto"/>
        <w:ind w:left="720"/>
        <w:rPr>
          <w:rFonts w:ascii="Calibri" w:eastAsia="Times New Roman" w:hAnsi="Calibri" w:cs="Calibri"/>
          <w:szCs w:val="24"/>
        </w:rPr>
      </w:pPr>
      <w:r w:rsidRPr="00D866B7">
        <w:rPr>
          <w:rFonts w:ascii="Calibri" w:eastAsia="Times New Roman" w:hAnsi="Calibri" w:cs="Calibri"/>
          <w:b/>
          <w:sz w:val="24"/>
          <w:szCs w:val="24"/>
        </w:rPr>
        <w:t xml:space="preserve">Clients </w:t>
      </w:r>
      <w:r w:rsidRPr="00D866B7">
        <w:rPr>
          <w:rFonts w:ascii="Calibri" w:eastAsia="Times New Roman" w:hAnsi="Calibri" w:cs="Calibri"/>
          <w:szCs w:val="24"/>
        </w:rPr>
        <w:t xml:space="preserve">will be directly involved in or impacted by SEL implementation but are not responsible for carrying out action steps. </w:t>
      </w:r>
      <w:r w:rsidR="001A5DA2" w:rsidRPr="00D866B7">
        <w:rPr>
          <w:rFonts w:ascii="Calibri" w:eastAsia="Times New Roman" w:hAnsi="Calibri" w:cs="Calibri"/>
          <w:szCs w:val="24"/>
        </w:rPr>
        <w:t xml:space="preserve">They can speak to whether </w:t>
      </w:r>
      <w:r w:rsidRPr="00D866B7">
        <w:rPr>
          <w:rFonts w:ascii="Calibri" w:eastAsia="Times New Roman" w:hAnsi="Calibri" w:cs="Calibri"/>
          <w:szCs w:val="24"/>
        </w:rPr>
        <w:t xml:space="preserve">SEL practices are having an impact, so their needs, perspectives, and ideas should be a primary </w:t>
      </w:r>
      <w:r w:rsidR="001A5DA2" w:rsidRPr="00D866B7">
        <w:rPr>
          <w:rFonts w:ascii="Calibri" w:eastAsia="Times New Roman" w:hAnsi="Calibri" w:cs="Calibri"/>
          <w:szCs w:val="24"/>
        </w:rPr>
        <w:t xml:space="preserve">consideration. </w:t>
      </w:r>
    </w:p>
    <w:p w14:paraId="4490E924" w14:textId="77777777" w:rsidR="00D866B7" w:rsidRPr="00D866B7" w:rsidRDefault="00D866B7" w:rsidP="00D866B7">
      <w:pPr>
        <w:spacing w:line="240" w:lineRule="auto"/>
        <w:ind w:left="720"/>
        <w:rPr>
          <w:rFonts w:ascii="Calibri" w:eastAsia="Times New Roman" w:hAnsi="Calibri" w:cs="Calibri"/>
          <w:szCs w:val="24"/>
        </w:rPr>
      </w:pPr>
    </w:p>
    <w:p w14:paraId="01A411B1" w14:textId="7790F38D" w:rsidR="005C5106" w:rsidRDefault="00751579" w:rsidP="00D866B7">
      <w:pPr>
        <w:spacing w:line="240" w:lineRule="auto"/>
        <w:ind w:left="720"/>
        <w:rPr>
          <w:rFonts w:ascii="Calibri" w:eastAsia="Times New Roman" w:hAnsi="Calibri" w:cs="Calibri"/>
          <w:szCs w:val="24"/>
        </w:rPr>
      </w:pPr>
      <w:r w:rsidRPr="00D866B7">
        <w:rPr>
          <w:rFonts w:ascii="Calibri" w:eastAsia="Times New Roman" w:hAnsi="Calibri" w:cs="Calibri"/>
          <w:b/>
          <w:sz w:val="24"/>
          <w:szCs w:val="24"/>
        </w:rPr>
        <w:t xml:space="preserve">Sustainers </w:t>
      </w:r>
      <w:r w:rsidRPr="00D866B7">
        <w:rPr>
          <w:rFonts w:ascii="Calibri" w:eastAsia="Times New Roman" w:hAnsi="Calibri" w:cs="Calibri"/>
          <w:szCs w:val="24"/>
        </w:rPr>
        <w:t>ha</w:t>
      </w:r>
      <w:r w:rsidR="001A5DA2" w:rsidRPr="00D866B7">
        <w:rPr>
          <w:rFonts w:ascii="Calibri" w:eastAsia="Times New Roman" w:hAnsi="Calibri" w:cs="Calibri"/>
          <w:szCs w:val="24"/>
        </w:rPr>
        <w:t>ve</w:t>
      </w:r>
      <w:r w:rsidRPr="00D866B7">
        <w:rPr>
          <w:rFonts w:ascii="Calibri" w:eastAsia="Times New Roman" w:hAnsi="Calibri" w:cs="Calibri"/>
          <w:szCs w:val="24"/>
        </w:rPr>
        <w:t xml:space="preserve"> </w:t>
      </w:r>
      <w:r w:rsidR="001A5DA2" w:rsidRPr="00D866B7">
        <w:rPr>
          <w:rFonts w:ascii="Calibri" w:eastAsia="Times New Roman" w:hAnsi="Calibri" w:cs="Calibri"/>
          <w:szCs w:val="24"/>
        </w:rPr>
        <w:t xml:space="preserve">great </w:t>
      </w:r>
      <w:r w:rsidRPr="00D866B7">
        <w:rPr>
          <w:rFonts w:ascii="Calibri" w:eastAsia="Times New Roman" w:hAnsi="Calibri" w:cs="Calibri"/>
          <w:szCs w:val="24"/>
        </w:rPr>
        <w:t xml:space="preserve">influence on the </w:t>
      </w:r>
      <w:r w:rsidR="001A5DA2" w:rsidRPr="00D866B7">
        <w:rPr>
          <w:rFonts w:ascii="Calibri" w:eastAsia="Times New Roman" w:hAnsi="Calibri" w:cs="Calibri"/>
          <w:szCs w:val="24"/>
        </w:rPr>
        <w:t>school</w:t>
      </w:r>
      <w:r w:rsidR="0083601A">
        <w:rPr>
          <w:rFonts w:ascii="Calibri" w:eastAsia="Times New Roman" w:hAnsi="Calibri" w:cs="Calibri"/>
          <w:szCs w:val="24"/>
        </w:rPr>
        <w:t xml:space="preserve"> community</w:t>
      </w:r>
      <w:r w:rsidR="001A5DA2" w:rsidRPr="00D866B7">
        <w:rPr>
          <w:rFonts w:ascii="Calibri" w:eastAsia="Times New Roman" w:hAnsi="Calibri" w:cs="Calibri"/>
          <w:szCs w:val="24"/>
        </w:rPr>
        <w:t xml:space="preserve">’s </w:t>
      </w:r>
      <w:r w:rsidRPr="00D866B7">
        <w:rPr>
          <w:rFonts w:ascii="Calibri" w:eastAsia="Times New Roman" w:hAnsi="Calibri" w:cs="Calibri"/>
          <w:szCs w:val="24"/>
        </w:rPr>
        <w:t>ability to implement SEL over time, but their day-to-day involvement in SEL implementation is low.  They should be knowledgeable about and supportive of the SEL work and aware of their role in sustainability.</w:t>
      </w:r>
    </w:p>
    <w:p w14:paraId="4D7D4F4E" w14:textId="77777777" w:rsidR="00D866B7" w:rsidRPr="00D866B7" w:rsidRDefault="00D866B7" w:rsidP="00D866B7">
      <w:pPr>
        <w:spacing w:line="240" w:lineRule="auto"/>
        <w:ind w:left="720"/>
        <w:rPr>
          <w:rFonts w:ascii="Calibri" w:eastAsia="Times New Roman" w:hAnsi="Calibri" w:cs="Calibri"/>
          <w:szCs w:val="24"/>
        </w:rPr>
      </w:pPr>
    </w:p>
    <w:p w14:paraId="09E5C11D" w14:textId="0ED8F1E6" w:rsidR="008A746E" w:rsidRPr="00D866B7" w:rsidRDefault="00751579" w:rsidP="00D866B7">
      <w:pPr>
        <w:spacing w:line="240" w:lineRule="auto"/>
        <w:ind w:left="720"/>
        <w:rPr>
          <w:rFonts w:ascii="Calibri" w:eastAsia="Times New Roman" w:hAnsi="Calibri" w:cs="Calibri"/>
          <w:szCs w:val="24"/>
        </w:rPr>
      </w:pPr>
      <w:r w:rsidRPr="00D866B7">
        <w:rPr>
          <w:rFonts w:ascii="Calibri" w:eastAsia="Times New Roman" w:hAnsi="Calibri" w:cs="Calibri"/>
          <w:b/>
          <w:sz w:val="24"/>
          <w:szCs w:val="24"/>
        </w:rPr>
        <w:t xml:space="preserve">Allies </w:t>
      </w:r>
      <w:r w:rsidRPr="00D866B7">
        <w:rPr>
          <w:rFonts w:ascii="Calibri" w:eastAsia="Times New Roman" w:hAnsi="Calibri" w:cs="Calibri"/>
          <w:szCs w:val="24"/>
        </w:rPr>
        <w:t>can incorporate SEL into their work in meaningful ways to align to the school</w:t>
      </w:r>
      <w:r w:rsidR="0083601A">
        <w:rPr>
          <w:rFonts w:ascii="Calibri" w:eastAsia="Times New Roman" w:hAnsi="Calibri" w:cs="Calibri"/>
          <w:szCs w:val="24"/>
        </w:rPr>
        <w:t xml:space="preserve"> community</w:t>
      </w:r>
      <w:r w:rsidRPr="00D866B7">
        <w:rPr>
          <w:rFonts w:ascii="Calibri" w:eastAsia="Times New Roman" w:hAnsi="Calibri" w:cs="Calibri"/>
          <w:szCs w:val="24"/>
        </w:rPr>
        <w:t>’s vision for SEL and advance SEL goals</w:t>
      </w:r>
      <w:r w:rsidR="008A746E" w:rsidRPr="00D866B7">
        <w:rPr>
          <w:rFonts w:ascii="Calibri" w:eastAsia="Times New Roman" w:hAnsi="Calibri" w:cs="Calibri"/>
          <w:szCs w:val="24"/>
        </w:rPr>
        <w:t>, though they are not directly responsible for or impacted by the main SEL implementation strategies</w:t>
      </w:r>
      <w:r w:rsidRPr="00D866B7">
        <w:rPr>
          <w:rFonts w:ascii="Calibri" w:eastAsia="Times New Roman" w:hAnsi="Calibri" w:cs="Calibri"/>
          <w:szCs w:val="24"/>
        </w:rPr>
        <w:t xml:space="preserve">.  </w:t>
      </w:r>
    </w:p>
    <w:p w14:paraId="726926C1" w14:textId="77777777" w:rsidR="00D866B7" w:rsidRDefault="00D866B7" w:rsidP="00D866B7">
      <w:pPr>
        <w:spacing w:line="240" w:lineRule="auto"/>
        <w:ind w:left="720"/>
        <w:rPr>
          <w:rFonts w:ascii="Calibri" w:eastAsia="Times New Roman" w:hAnsi="Calibri" w:cs="Calibri"/>
          <w:sz w:val="24"/>
          <w:szCs w:val="24"/>
        </w:rPr>
      </w:pPr>
    </w:p>
    <w:p w14:paraId="2CF3FEFF" w14:textId="35439340" w:rsidR="001A5DA2" w:rsidRPr="00D866B7" w:rsidRDefault="008A746E" w:rsidP="00D866B7">
      <w:pPr>
        <w:spacing w:line="240" w:lineRule="auto"/>
        <w:rPr>
          <w:rFonts w:ascii="Calibri" w:eastAsia="Times New Roman" w:hAnsi="Calibri" w:cs="Calibri"/>
          <w:szCs w:val="24"/>
        </w:rPr>
      </w:pPr>
      <w:r w:rsidRPr="00D866B7">
        <w:rPr>
          <w:rFonts w:ascii="Calibri" w:eastAsia="Times New Roman" w:hAnsi="Calibri" w:cs="Calibri"/>
          <w:szCs w:val="24"/>
        </w:rPr>
        <w:t>T</w:t>
      </w:r>
      <w:r w:rsidR="001A5DA2" w:rsidRPr="00D866B7">
        <w:rPr>
          <w:rFonts w:ascii="Calibri" w:eastAsia="Times New Roman" w:hAnsi="Calibri" w:cs="Calibri"/>
          <w:szCs w:val="24"/>
        </w:rPr>
        <w:t xml:space="preserve">he map on the following page </w:t>
      </w:r>
      <w:r w:rsidRPr="00D866B7">
        <w:rPr>
          <w:rFonts w:ascii="Calibri" w:eastAsia="Times New Roman" w:hAnsi="Calibri" w:cs="Calibri"/>
          <w:szCs w:val="24"/>
        </w:rPr>
        <w:t xml:space="preserve">offers guidance on </w:t>
      </w:r>
      <w:r w:rsidR="001A5DA2" w:rsidRPr="00D866B7">
        <w:rPr>
          <w:rFonts w:ascii="Calibri" w:eastAsia="Times New Roman" w:hAnsi="Calibri" w:cs="Calibri"/>
          <w:szCs w:val="24"/>
        </w:rPr>
        <w:t xml:space="preserve">how </w:t>
      </w:r>
      <w:r w:rsidRPr="00D866B7">
        <w:rPr>
          <w:rFonts w:ascii="Calibri" w:eastAsia="Times New Roman" w:hAnsi="Calibri" w:cs="Calibri"/>
          <w:szCs w:val="24"/>
        </w:rPr>
        <w:t xml:space="preserve">to </w:t>
      </w:r>
      <w:r w:rsidR="001A5DA2" w:rsidRPr="00D866B7">
        <w:rPr>
          <w:rFonts w:ascii="Calibri" w:eastAsia="Times New Roman" w:hAnsi="Calibri" w:cs="Calibri"/>
          <w:szCs w:val="24"/>
        </w:rPr>
        <w:t xml:space="preserve">engage each group. </w:t>
      </w:r>
    </w:p>
    <w:p w14:paraId="0F1B7803" w14:textId="4E85B66B" w:rsidR="00751579" w:rsidRDefault="00751579" w:rsidP="00D866B7">
      <w:pPr>
        <w:spacing w:after="0" w:line="240" w:lineRule="auto"/>
        <w:rPr>
          <w:rFonts w:ascii="Helvetica" w:hAnsi="Helvetica"/>
          <w:b/>
          <w:color w:val="FF8A14"/>
          <w:sz w:val="26"/>
          <w:szCs w:val="26"/>
        </w:rPr>
      </w:pPr>
      <w:r>
        <w:rPr>
          <w:rFonts w:ascii="Helvetica" w:hAnsi="Helvetica"/>
          <w:b/>
          <w:color w:val="FF8A14"/>
          <w:sz w:val="26"/>
          <w:szCs w:val="26"/>
        </w:rPr>
        <w:br w:type="page"/>
      </w:r>
    </w:p>
    <w:p w14:paraId="2071B49B" w14:textId="77777777" w:rsidR="00751579" w:rsidRDefault="00751579" w:rsidP="00751579">
      <w:pPr>
        <w:spacing w:line="240" w:lineRule="auto"/>
        <w:ind w:left="720"/>
        <w:rPr>
          <w:rFonts w:asciiTheme="majorHAnsi" w:eastAsia="Times New Roman" w:hAnsiTheme="majorHAnsi" w:cs="Times New Roman"/>
        </w:rPr>
      </w:pPr>
    </w:p>
    <w:p w14:paraId="452A590D" w14:textId="3B127467" w:rsidR="00751579" w:rsidRDefault="00751579" w:rsidP="00751579">
      <w:pPr>
        <w:spacing w:line="240" w:lineRule="auto"/>
        <w:contextualSpacing/>
        <w:rPr>
          <w:rFonts w:asciiTheme="majorHAnsi" w:eastAsia="Times New Roman" w:hAnsiTheme="majorHAnsi" w:cs="Times New Roman"/>
        </w:rPr>
      </w:pPr>
      <w:r>
        <w:rPr>
          <w:rFonts w:asciiTheme="majorHAnsi" w:eastAsia="Times New Roman" w:hAnsiTheme="majorHAnsi" w:cs="Times New Roman"/>
          <w:noProof/>
        </w:rPr>
        <mc:AlternateContent>
          <mc:Choice Requires="wps">
            <w:drawing>
              <wp:anchor distT="0" distB="0" distL="114300" distR="114300" simplePos="0" relativeHeight="251663360" behindDoc="0" locked="0" layoutInCell="1" allowOverlap="1" wp14:anchorId="07F6A204" wp14:editId="3296C2B2">
                <wp:simplePos x="0" y="0"/>
                <wp:positionH relativeFrom="column">
                  <wp:posOffset>4710896</wp:posOffset>
                </wp:positionH>
                <wp:positionV relativeFrom="paragraph">
                  <wp:posOffset>462987</wp:posOffset>
                </wp:positionV>
                <wp:extent cx="1844675" cy="12847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44675" cy="1284790"/>
                        </a:xfrm>
                        <a:prstGeom prst="rect">
                          <a:avLst/>
                        </a:prstGeom>
                        <a:solidFill>
                          <a:schemeClr val="lt1"/>
                        </a:solidFill>
                        <a:ln w="6350">
                          <a:noFill/>
                        </a:ln>
                      </wps:spPr>
                      <wps:txbx>
                        <w:txbxContent>
                          <w:p w14:paraId="19CBE615" w14:textId="6BAB485D" w:rsidR="00751579" w:rsidRPr="0097615A" w:rsidRDefault="00751579" w:rsidP="00751579">
                            <w:pPr>
                              <w:rPr>
                                <w:rFonts w:asciiTheme="majorHAnsi" w:hAnsiTheme="majorHAnsi" w:cstheme="majorHAnsi"/>
                              </w:rPr>
                            </w:pPr>
                            <w:r w:rsidRPr="0097615A">
                              <w:rPr>
                                <w:rFonts w:asciiTheme="majorHAnsi" w:hAnsiTheme="majorHAnsi" w:cstheme="majorHAnsi"/>
                                <w:b/>
                              </w:rPr>
                              <w:t>Figure 1.</w:t>
                            </w:r>
                            <w:r w:rsidRPr="0097615A">
                              <w:rPr>
                                <w:rFonts w:asciiTheme="majorHAnsi" w:hAnsiTheme="majorHAnsi" w:cstheme="majorHAnsi"/>
                              </w:rPr>
                              <w:t xml:space="preserve"> How </w:t>
                            </w:r>
                            <w:r>
                              <w:rPr>
                                <w:rFonts w:asciiTheme="majorHAnsi" w:hAnsiTheme="majorHAnsi" w:cstheme="majorHAnsi"/>
                              </w:rPr>
                              <w:t>implementers, clients, sustainers</w:t>
                            </w:r>
                            <w:r w:rsidRPr="0097615A">
                              <w:rPr>
                                <w:rFonts w:asciiTheme="majorHAnsi" w:hAnsiTheme="majorHAnsi" w:cstheme="majorHAnsi"/>
                              </w:rPr>
                              <w:t xml:space="preserve">, and allies might be </w:t>
                            </w:r>
                            <w:r>
                              <w:rPr>
                                <w:rFonts w:asciiTheme="majorHAnsi" w:hAnsiTheme="majorHAnsi" w:cstheme="majorHAnsi"/>
                              </w:rPr>
                              <w:t>in communication with the SEL team</w:t>
                            </w:r>
                            <w:r w:rsidRPr="0097615A">
                              <w:rPr>
                                <w:rFonts w:asciiTheme="majorHAnsi" w:hAnsiTheme="majorHAnsi" w:cs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6A204" id="_x0000_t202" coordsize="21600,21600" o:spt="202" path="m,l,21600r21600,l21600,xe">
                <v:stroke joinstyle="miter"/>
                <v:path gradientshapeok="t" o:connecttype="rect"/>
              </v:shapetype>
              <v:shape id="Text Box 10" o:spid="_x0000_s1026" type="#_x0000_t202" style="position:absolute;margin-left:370.95pt;margin-top:36.45pt;width:145.25pt;height:10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" fillcolor="white [3201]" stroked="f" strokeweight=".5pt">
                <v:textbox>
                  <w:txbxContent>
                    <w:p w14:paraId="19CBE615" w14:textId="6BAB485D" w:rsidR="00751579" w:rsidRPr="0097615A" w:rsidRDefault="00751579" w:rsidP="00751579">
                      <w:pPr>
                        <w:rPr>
                          <w:rFonts w:asciiTheme="majorHAnsi" w:hAnsiTheme="majorHAnsi" w:cstheme="majorHAnsi"/>
                        </w:rPr>
                      </w:pPr>
                      <w:r w:rsidRPr="0097615A">
                        <w:rPr>
                          <w:rFonts w:asciiTheme="majorHAnsi" w:hAnsiTheme="majorHAnsi" w:cstheme="majorHAnsi"/>
                          <w:b/>
                        </w:rPr>
                        <w:t>Figure 1.</w:t>
                      </w:r>
                      <w:r w:rsidRPr="0097615A">
                        <w:rPr>
                          <w:rFonts w:asciiTheme="majorHAnsi" w:hAnsiTheme="majorHAnsi" w:cstheme="majorHAnsi"/>
                        </w:rPr>
                        <w:t xml:space="preserve"> How </w:t>
                      </w:r>
                      <w:r>
                        <w:rPr>
                          <w:rFonts w:asciiTheme="majorHAnsi" w:hAnsiTheme="majorHAnsi" w:cstheme="majorHAnsi"/>
                        </w:rPr>
                        <w:t>implementers, clients, sustainers</w:t>
                      </w:r>
                      <w:r w:rsidRPr="0097615A">
                        <w:rPr>
                          <w:rFonts w:asciiTheme="majorHAnsi" w:hAnsiTheme="majorHAnsi" w:cstheme="majorHAnsi"/>
                        </w:rPr>
                        <w:t xml:space="preserve">, and allies might be </w:t>
                      </w:r>
                      <w:r>
                        <w:rPr>
                          <w:rFonts w:asciiTheme="majorHAnsi" w:hAnsiTheme="majorHAnsi" w:cstheme="majorHAnsi"/>
                        </w:rPr>
                        <w:t>in communication with the SEL team</w:t>
                      </w:r>
                      <w:r w:rsidRPr="0097615A">
                        <w:rPr>
                          <w:rFonts w:asciiTheme="majorHAnsi" w:hAnsiTheme="majorHAnsi" w:cstheme="majorHAnsi"/>
                        </w:rPr>
                        <w:t xml:space="preserve"> </w:t>
                      </w:r>
                    </w:p>
                  </w:txbxContent>
                </v:textbox>
              </v:shape>
            </w:pict>
          </mc:Fallback>
        </mc:AlternateContent>
      </w:r>
      <w:r>
        <w:rPr>
          <w:rFonts w:asciiTheme="majorHAnsi" w:eastAsia="Times New Roman" w:hAnsiTheme="majorHAnsi" w:cs="Times New Roman"/>
          <w:noProof/>
        </w:rPr>
        <mc:AlternateContent>
          <mc:Choice Requires="wps">
            <w:drawing>
              <wp:anchor distT="0" distB="0" distL="114300" distR="114300" simplePos="0" relativeHeight="251659264" behindDoc="0" locked="0" layoutInCell="1" allowOverlap="1" wp14:anchorId="1C166F70" wp14:editId="23BDDE3A">
                <wp:simplePos x="0" y="0"/>
                <wp:positionH relativeFrom="column">
                  <wp:posOffset>-119381</wp:posOffset>
                </wp:positionH>
                <wp:positionV relativeFrom="paragraph">
                  <wp:posOffset>-272953</wp:posOffset>
                </wp:positionV>
                <wp:extent cx="427990" cy="4340860"/>
                <wp:effectExtent l="0" t="0" r="3810" b="2540"/>
                <wp:wrapNone/>
                <wp:docPr id="4" name="Text Box 4"/>
                <wp:cNvGraphicFramePr/>
                <a:graphic xmlns:a="http://schemas.openxmlformats.org/drawingml/2006/main">
                  <a:graphicData uri="http://schemas.microsoft.com/office/word/2010/wordprocessingShape">
                    <wps:wsp>
                      <wps:cNvSpPr txBox="1"/>
                      <wps:spPr>
                        <a:xfrm rot="10800000">
                          <a:off x="0" y="0"/>
                          <a:ext cx="427990" cy="4340860"/>
                        </a:xfrm>
                        <a:prstGeom prst="rect">
                          <a:avLst/>
                        </a:prstGeom>
                        <a:solidFill>
                          <a:schemeClr val="lt1"/>
                        </a:solidFill>
                        <a:ln w="6350">
                          <a:noFill/>
                        </a:ln>
                      </wps:spPr>
                      <wps:txbx>
                        <w:txbxContent>
                          <w:p w14:paraId="2FC89325" w14:textId="26005350" w:rsidR="00751579" w:rsidRPr="00E55F84" w:rsidRDefault="00751579" w:rsidP="00751579">
                            <w:pPr>
                              <w:jc w:val="center"/>
                              <w:rPr>
                                <w:rFonts w:ascii="Calibri" w:hAnsi="Calibri" w:cs="Calibri"/>
                                <w:sz w:val="21"/>
                              </w:rPr>
                            </w:pPr>
                            <w:r>
                              <w:rPr>
                                <w:rFonts w:ascii="Calibri" w:hAnsi="Calibri" w:cs="Calibri"/>
                                <w:sz w:val="21"/>
                              </w:rPr>
                              <w:t xml:space="preserve">Likely to </w:t>
                            </w:r>
                            <w:r w:rsidRPr="00751579">
                              <w:rPr>
                                <w:rFonts w:ascii="Calibri" w:hAnsi="Calibri" w:cs="Calibri"/>
                                <w:b/>
                                <w:sz w:val="21"/>
                              </w:rPr>
                              <w:t>support sustainability</w:t>
                            </w:r>
                            <w:r>
                              <w:rPr>
                                <w:rFonts w:ascii="Calibri" w:hAnsi="Calibri" w:cs="Calibri"/>
                                <w:sz w:val="21"/>
                              </w:rPr>
                              <w:t xml:space="preserve"> of </w:t>
                            </w:r>
                            <w:proofErr w:type="gramStart"/>
                            <w:r w:rsidR="0083601A">
                              <w:rPr>
                                <w:rFonts w:ascii="Calibri" w:hAnsi="Calibri" w:cs="Calibri"/>
                                <w:sz w:val="21"/>
                              </w:rPr>
                              <w:t xml:space="preserve">systemic  </w:t>
                            </w:r>
                            <w:r>
                              <w:rPr>
                                <w:rFonts w:ascii="Calibri" w:hAnsi="Calibri" w:cs="Calibri"/>
                                <w:sz w:val="21"/>
                              </w:rPr>
                              <w:t>SEL</w:t>
                            </w:r>
                            <w:proofErr w:type="gram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166F70" id="_x0000_t202" coordsize="21600,21600" o:spt="202" path="m,l,21600r21600,l21600,xe">
                <v:stroke joinstyle="miter"/>
                <v:path gradientshapeok="t" o:connecttype="rect"/>
              </v:shapetype>
              <v:shape id="Text Box 4" o:spid="_x0000_s1027" type="#_x0000_t202" style="position:absolute;margin-left:-9.4pt;margin-top:-21.5pt;width:33.7pt;height:341.8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" fillcolor="white [3201]" stroked="f" strokeweight=".5pt">
                <v:textbox style="layout-flow:vertical-ideographic">
                  <w:txbxContent>
                    <w:p w14:paraId="2FC89325" w14:textId="26005350" w:rsidR="00751579" w:rsidRPr="00E55F84" w:rsidRDefault="00751579" w:rsidP="00751579">
                      <w:pPr>
                        <w:jc w:val="center"/>
                        <w:rPr>
                          <w:rFonts w:ascii="Calibri" w:hAnsi="Calibri" w:cs="Calibri"/>
                          <w:sz w:val="21"/>
                        </w:rPr>
                      </w:pPr>
                      <w:r>
                        <w:rPr>
                          <w:rFonts w:ascii="Calibri" w:hAnsi="Calibri" w:cs="Calibri"/>
                          <w:sz w:val="21"/>
                        </w:rPr>
                        <w:t xml:space="preserve">Likely to </w:t>
                      </w:r>
                      <w:r w:rsidRPr="00751579">
                        <w:rPr>
                          <w:rFonts w:ascii="Calibri" w:hAnsi="Calibri" w:cs="Calibri"/>
                          <w:b/>
                          <w:sz w:val="21"/>
                        </w:rPr>
                        <w:t>support sustainability</w:t>
                      </w:r>
                      <w:r>
                        <w:rPr>
                          <w:rFonts w:ascii="Calibri" w:hAnsi="Calibri" w:cs="Calibri"/>
                          <w:sz w:val="21"/>
                        </w:rPr>
                        <w:t xml:space="preserve"> of </w:t>
                      </w:r>
                      <w:proofErr w:type="gramStart"/>
                      <w:r w:rsidR="0083601A">
                        <w:rPr>
                          <w:rFonts w:ascii="Calibri" w:hAnsi="Calibri" w:cs="Calibri"/>
                          <w:sz w:val="21"/>
                        </w:rPr>
                        <w:t xml:space="preserve">systemic  </w:t>
                      </w:r>
                      <w:r>
                        <w:rPr>
                          <w:rFonts w:ascii="Calibri" w:hAnsi="Calibri" w:cs="Calibri"/>
                          <w:sz w:val="21"/>
                        </w:rPr>
                        <w:t>SEL</w:t>
                      </w:r>
                      <w:proofErr w:type="gramEnd"/>
                    </w:p>
                  </w:txbxContent>
                </v:textbox>
              </v:shape>
            </w:pict>
          </mc:Fallback>
        </mc:AlternateContent>
      </w:r>
      <w:r>
        <w:rPr>
          <w:rFonts w:asciiTheme="majorHAnsi" w:eastAsia="Times New Roman" w:hAnsiTheme="majorHAnsi" w:cs="Times New Roman"/>
          <w:noProof/>
        </w:rPr>
        <mc:AlternateContent>
          <mc:Choice Requires="wps">
            <w:drawing>
              <wp:anchor distT="0" distB="0" distL="114300" distR="114300" simplePos="0" relativeHeight="251660288" behindDoc="0" locked="0" layoutInCell="1" allowOverlap="1" wp14:anchorId="460315EF" wp14:editId="7F6D5ADF">
                <wp:simplePos x="0" y="0"/>
                <wp:positionH relativeFrom="column">
                  <wp:posOffset>-736600</wp:posOffset>
                </wp:positionH>
                <wp:positionV relativeFrom="paragraph">
                  <wp:posOffset>3831064</wp:posOffset>
                </wp:positionV>
                <wp:extent cx="6368415" cy="346710"/>
                <wp:effectExtent l="0" t="0" r="0" b="0"/>
                <wp:wrapNone/>
                <wp:docPr id="6" name="Text Box 6"/>
                <wp:cNvGraphicFramePr/>
                <a:graphic xmlns:a="http://schemas.openxmlformats.org/drawingml/2006/main">
                  <a:graphicData uri="http://schemas.microsoft.com/office/word/2010/wordprocessingShape">
                    <wps:wsp>
                      <wps:cNvSpPr txBox="1"/>
                      <wps:spPr>
                        <a:xfrm>
                          <a:off x="0" y="0"/>
                          <a:ext cx="6368415" cy="346710"/>
                        </a:xfrm>
                        <a:prstGeom prst="rect">
                          <a:avLst/>
                        </a:prstGeom>
                        <a:solidFill>
                          <a:schemeClr val="lt1"/>
                        </a:solidFill>
                        <a:ln w="6350">
                          <a:noFill/>
                        </a:ln>
                      </wps:spPr>
                      <wps:txbx>
                        <w:txbxContent>
                          <w:p w14:paraId="6D8B0895" w14:textId="7588F4C2" w:rsidR="00751579" w:rsidRPr="00E55F84" w:rsidRDefault="00751579" w:rsidP="00751579">
                            <w:pPr>
                              <w:jc w:val="center"/>
                              <w:rPr>
                                <w:rFonts w:ascii="Calibri" w:hAnsi="Calibri" w:cs="Calibri"/>
                                <w:sz w:val="21"/>
                              </w:rPr>
                            </w:pPr>
                            <w:r w:rsidRPr="00E55F84">
                              <w:rPr>
                                <w:rFonts w:ascii="Calibri" w:hAnsi="Calibri" w:cs="Calibri"/>
                                <w:sz w:val="21"/>
                              </w:rPr>
                              <w:t xml:space="preserve">Likely to be </w:t>
                            </w:r>
                            <w:r w:rsidRPr="00E55F84">
                              <w:rPr>
                                <w:rFonts w:ascii="Calibri" w:hAnsi="Calibri" w:cs="Calibri"/>
                                <w:b/>
                                <w:sz w:val="21"/>
                              </w:rPr>
                              <w:t>involved in or impacted by</w:t>
                            </w:r>
                            <w:r w:rsidRPr="00E55F84">
                              <w:rPr>
                                <w:rFonts w:ascii="Calibri" w:hAnsi="Calibri" w:cs="Calibri"/>
                                <w:sz w:val="21"/>
                              </w:rPr>
                              <w:t xml:space="preserve"> </w:t>
                            </w:r>
                            <w:r>
                              <w:rPr>
                                <w:rFonts w:ascii="Calibri" w:hAnsi="Calibri" w:cs="Calibri"/>
                                <w:sz w:val="21"/>
                              </w:rPr>
                              <w:t xml:space="preserve">actions taken as part of </w:t>
                            </w:r>
                            <w:r w:rsidR="0083601A">
                              <w:rPr>
                                <w:rFonts w:ascii="Calibri" w:hAnsi="Calibri" w:cs="Calibri"/>
                                <w:sz w:val="21"/>
                              </w:rPr>
                              <w:t xml:space="preserve">systemic </w:t>
                            </w:r>
                            <w:r>
                              <w:rPr>
                                <w:rFonts w:ascii="Calibri" w:hAnsi="Calibri" w:cs="Calibri"/>
                                <w:sz w:val="21"/>
                              </w:rPr>
                              <w:t>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0315EF" id="Text Box 6" o:spid="_x0000_s1028" type="#_x0000_t202" style="position:absolute;margin-left:-58pt;margin-top:301.65pt;width:501.45pt;height:27.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" fillcolor="white [3201]" stroked="f" strokeweight=".5pt">
                <v:textbox>
                  <w:txbxContent>
                    <w:p w14:paraId="6D8B0895" w14:textId="7588F4C2" w:rsidR="00751579" w:rsidRPr="00E55F84" w:rsidRDefault="00751579" w:rsidP="00751579">
                      <w:pPr>
                        <w:jc w:val="center"/>
                        <w:rPr>
                          <w:rFonts w:ascii="Calibri" w:hAnsi="Calibri" w:cs="Calibri"/>
                          <w:sz w:val="21"/>
                        </w:rPr>
                      </w:pPr>
                      <w:r w:rsidRPr="00E55F84">
                        <w:rPr>
                          <w:rFonts w:ascii="Calibri" w:hAnsi="Calibri" w:cs="Calibri"/>
                          <w:sz w:val="21"/>
                        </w:rPr>
                        <w:t xml:space="preserve">Likely to be </w:t>
                      </w:r>
                      <w:r w:rsidRPr="00E55F84">
                        <w:rPr>
                          <w:rFonts w:ascii="Calibri" w:hAnsi="Calibri" w:cs="Calibri"/>
                          <w:b/>
                          <w:sz w:val="21"/>
                        </w:rPr>
                        <w:t>involved in or impacted by</w:t>
                      </w:r>
                      <w:r w:rsidRPr="00E55F84">
                        <w:rPr>
                          <w:rFonts w:ascii="Calibri" w:hAnsi="Calibri" w:cs="Calibri"/>
                          <w:sz w:val="21"/>
                        </w:rPr>
                        <w:t xml:space="preserve"> </w:t>
                      </w:r>
                      <w:r>
                        <w:rPr>
                          <w:rFonts w:ascii="Calibri" w:hAnsi="Calibri" w:cs="Calibri"/>
                          <w:sz w:val="21"/>
                        </w:rPr>
                        <w:t xml:space="preserve">actions taken as part of </w:t>
                      </w:r>
                      <w:r w:rsidR="0083601A">
                        <w:rPr>
                          <w:rFonts w:ascii="Calibri" w:hAnsi="Calibri" w:cs="Calibri"/>
                          <w:sz w:val="21"/>
                        </w:rPr>
                        <w:t xml:space="preserve">systemic </w:t>
                      </w:r>
                      <w:r>
                        <w:rPr>
                          <w:rFonts w:ascii="Calibri" w:hAnsi="Calibri" w:cs="Calibri"/>
                          <w:sz w:val="21"/>
                        </w:rPr>
                        <w:t>SEL</w:t>
                      </w:r>
                    </w:p>
                  </w:txbxContent>
                </v:textbox>
              </v:shape>
            </w:pict>
          </mc:Fallback>
        </mc:AlternateContent>
      </w:r>
      <w:r>
        <w:rPr>
          <w:rFonts w:asciiTheme="majorHAnsi" w:eastAsia="Times New Roman" w:hAnsiTheme="majorHAnsi" w:cs="Times New Roman"/>
          <w:noProof/>
        </w:rPr>
        <w:drawing>
          <wp:inline distT="0" distB="0" distL="0" distR="0" wp14:anchorId="2144102E" wp14:editId="36A80F5B">
            <wp:extent cx="4871545" cy="3752193"/>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4A73127" w14:textId="5D2F9E50" w:rsidR="00751579" w:rsidRPr="00677316" w:rsidRDefault="00751579" w:rsidP="00751579">
      <w:pPr>
        <w:spacing w:line="240" w:lineRule="auto"/>
        <w:contextualSpacing/>
        <w:rPr>
          <w:rFonts w:asciiTheme="majorHAnsi" w:eastAsia="Times New Roman" w:hAnsiTheme="majorHAnsi" w:cs="Times New Roman"/>
        </w:rPr>
      </w:pPr>
    </w:p>
    <w:p w14:paraId="1D154816" w14:textId="06D94D3D" w:rsidR="00751579" w:rsidRPr="00677316" w:rsidRDefault="00751579" w:rsidP="00751579">
      <w:pPr>
        <w:spacing w:line="240" w:lineRule="auto"/>
        <w:contextualSpacing/>
        <w:rPr>
          <w:rFonts w:asciiTheme="majorHAnsi" w:eastAsia="Times New Roman" w:hAnsiTheme="majorHAnsi" w:cs="Times New Roman"/>
        </w:rPr>
      </w:pPr>
      <w:r>
        <w:rPr>
          <w:rFonts w:asciiTheme="majorHAnsi" w:eastAsia="Times New Roman" w:hAnsiTheme="majorHAnsi" w:cs="Times New Roman"/>
          <w:noProof/>
        </w:rPr>
        <mc:AlternateContent>
          <mc:Choice Requires="wps">
            <w:drawing>
              <wp:anchor distT="0" distB="0" distL="114300" distR="114300" simplePos="0" relativeHeight="251668480" behindDoc="0" locked="0" layoutInCell="1" allowOverlap="1" wp14:anchorId="28C55B7E" wp14:editId="083911F8">
                <wp:simplePos x="0" y="0"/>
                <wp:positionH relativeFrom="column">
                  <wp:posOffset>-149080</wp:posOffset>
                </wp:positionH>
                <wp:positionV relativeFrom="paragraph">
                  <wp:posOffset>115570</wp:posOffset>
                </wp:positionV>
                <wp:extent cx="427990" cy="4340860"/>
                <wp:effectExtent l="0" t="0" r="3810" b="2540"/>
                <wp:wrapNone/>
                <wp:docPr id="7" name="Text Box 7"/>
                <wp:cNvGraphicFramePr/>
                <a:graphic xmlns:a="http://schemas.openxmlformats.org/drawingml/2006/main">
                  <a:graphicData uri="http://schemas.microsoft.com/office/word/2010/wordprocessingShape">
                    <wps:wsp>
                      <wps:cNvSpPr txBox="1"/>
                      <wps:spPr>
                        <a:xfrm rot="10800000">
                          <a:off x="0" y="0"/>
                          <a:ext cx="427990" cy="4340860"/>
                        </a:xfrm>
                        <a:prstGeom prst="rect">
                          <a:avLst/>
                        </a:prstGeom>
                        <a:solidFill>
                          <a:schemeClr val="lt1"/>
                        </a:solidFill>
                        <a:ln w="6350">
                          <a:noFill/>
                        </a:ln>
                      </wps:spPr>
                      <wps:txbx>
                        <w:txbxContent>
                          <w:p w14:paraId="50BA70A6" w14:textId="2222A85F" w:rsidR="00751579" w:rsidRPr="00E55F84" w:rsidRDefault="00751579" w:rsidP="00751579">
                            <w:pPr>
                              <w:jc w:val="center"/>
                              <w:rPr>
                                <w:rFonts w:ascii="Calibri" w:hAnsi="Calibri" w:cs="Calibri"/>
                                <w:sz w:val="21"/>
                              </w:rPr>
                            </w:pPr>
                            <w:r>
                              <w:rPr>
                                <w:rFonts w:ascii="Calibri" w:hAnsi="Calibri" w:cs="Calibri"/>
                                <w:sz w:val="21"/>
                              </w:rPr>
                              <w:t xml:space="preserve">Likely to </w:t>
                            </w:r>
                            <w:r w:rsidRPr="00751579">
                              <w:rPr>
                                <w:rFonts w:ascii="Calibri" w:hAnsi="Calibri" w:cs="Calibri"/>
                                <w:b/>
                                <w:sz w:val="21"/>
                              </w:rPr>
                              <w:t>support sustainability</w:t>
                            </w:r>
                            <w:r>
                              <w:rPr>
                                <w:rFonts w:ascii="Calibri" w:hAnsi="Calibri" w:cs="Calibri"/>
                                <w:sz w:val="21"/>
                              </w:rPr>
                              <w:t xml:space="preserve"> of </w:t>
                            </w:r>
                            <w:r w:rsidR="0083601A">
                              <w:rPr>
                                <w:rFonts w:ascii="Calibri" w:hAnsi="Calibri" w:cs="Calibri"/>
                                <w:sz w:val="21"/>
                              </w:rPr>
                              <w:t xml:space="preserve">systemic </w:t>
                            </w:r>
                            <w:r>
                              <w:rPr>
                                <w:rFonts w:ascii="Calibri" w:hAnsi="Calibri" w:cs="Calibri"/>
                                <w:sz w:val="21"/>
                              </w:rPr>
                              <w:t>SEL</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55B7E" id="Text Box 7" o:spid="_x0000_s1029" type="#_x0000_t202" style="position:absolute;margin-left:-11.75pt;margin-top:9.1pt;width:33.7pt;height:341.8pt;rotation:18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" fillcolor="white [3201]" stroked="f" strokeweight=".5pt">
                <v:textbox style="layout-flow:vertical-ideographic">
                  <w:txbxContent>
                    <w:p w14:paraId="50BA70A6" w14:textId="2222A85F" w:rsidR="00751579" w:rsidRPr="00E55F84" w:rsidRDefault="00751579" w:rsidP="00751579">
                      <w:pPr>
                        <w:jc w:val="center"/>
                        <w:rPr>
                          <w:rFonts w:ascii="Calibri" w:hAnsi="Calibri" w:cs="Calibri"/>
                          <w:sz w:val="21"/>
                        </w:rPr>
                      </w:pPr>
                      <w:r>
                        <w:rPr>
                          <w:rFonts w:ascii="Calibri" w:hAnsi="Calibri" w:cs="Calibri"/>
                          <w:sz w:val="21"/>
                        </w:rPr>
                        <w:t xml:space="preserve">Likely to </w:t>
                      </w:r>
                      <w:r w:rsidRPr="00751579">
                        <w:rPr>
                          <w:rFonts w:ascii="Calibri" w:hAnsi="Calibri" w:cs="Calibri"/>
                          <w:b/>
                          <w:sz w:val="21"/>
                        </w:rPr>
                        <w:t>support sustainability</w:t>
                      </w:r>
                      <w:r>
                        <w:rPr>
                          <w:rFonts w:ascii="Calibri" w:hAnsi="Calibri" w:cs="Calibri"/>
                          <w:sz w:val="21"/>
                        </w:rPr>
                        <w:t xml:space="preserve"> of </w:t>
                      </w:r>
                      <w:r w:rsidR="0083601A">
                        <w:rPr>
                          <w:rFonts w:ascii="Calibri" w:hAnsi="Calibri" w:cs="Calibri"/>
                          <w:sz w:val="21"/>
                        </w:rPr>
                        <w:t xml:space="preserve">systemic </w:t>
                      </w:r>
                      <w:r>
                        <w:rPr>
                          <w:rFonts w:ascii="Calibri" w:hAnsi="Calibri" w:cs="Calibri"/>
                          <w:sz w:val="21"/>
                        </w:rPr>
                        <w:t>SEL</w:t>
                      </w:r>
                    </w:p>
                  </w:txbxContent>
                </v:textbox>
              </v:shape>
            </w:pict>
          </mc:Fallback>
        </mc:AlternateContent>
      </w:r>
    </w:p>
    <w:p w14:paraId="547B4031" w14:textId="24287EF7" w:rsidR="00751579" w:rsidRPr="00677316" w:rsidRDefault="00751579" w:rsidP="00751579">
      <w:pPr>
        <w:spacing w:line="240" w:lineRule="auto"/>
        <w:contextualSpacing/>
        <w:rPr>
          <w:rFonts w:asciiTheme="majorHAnsi" w:eastAsia="Times New Roman" w:hAnsiTheme="majorHAnsi" w:cs="Times New Roman"/>
          <w:b/>
        </w:rPr>
      </w:pPr>
    </w:p>
    <w:p w14:paraId="175A8D97" w14:textId="409B9BDA" w:rsidR="00751579" w:rsidRDefault="00751579" w:rsidP="00751579">
      <w:pPr>
        <w:rPr>
          <w:rFonts w:asciiTheme="majorHAnsi" w:hAnsiTheme="majorHAnsi"/>
          <w:sz w:val="2"/>
          <w:szCs w:val="2"/>
        </w:rPr>
      </w:pPr>
      <w:r>
        <w:rPr>
          <w:rFonts w:asciiTheme="majorHAnsi" w:eastAsia="Times New Roman" w:hAnsiTheme="majorHAnsi" w:cs="Times New Roman"/>
          <w:noProof/>
        </w:rPr>
        <mc:AlternateContent>
          <mc:Choice Requires="wps">
            <w:drawing>
              <wp:anchor distT="0" distB="0" distL="114300" distR="114300" simplePos="0" relativeHeight="251666432" behindDoc="0" locked="0" layoutInCell="1" allowOverlap="1" wp14:anchorId="16034317" wp14:editId="447F9336">
                <wp:simplePos x="0" y="0"/>
                <wp:positionH relativeFrom="column">
                  <wp:posOffset>-704850</wp:posOffset>
                </wp:positionH>
                <wp:positionV relativeFrom="paragraph">
                  <wp:posOffset>3634885</wp:posOffset>
                </wp:positionV>
                <wp:extent cx="6368415" cy="34671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68415" cy="346710"/>
                        </a:xfrm>
                        <a:prstGeom prst="rect">
                          <a:avLst/>
                        </a:prstGeom>
                        <a:solidFill>
                          <a:schemeClr val="lt1"/>
                        </a:solidFill>
                        <a:ln w="6350">
                          <a:noFill/>
                        </a:ln>
                      </wps:spPr>
                      <wps:txbx>
                        <w:txbxContent>
                          <w:p w14:paraId="07134464" w14:textId="26A1FB96" w:rsidR="00751579" w:rsidRPr="00E55F84" w:rsidRDefault="00751579" w:rsidP="00751579">
                            <w:pPr>
                              <w:jc w:val="center"/>
                              <w:rPr>
                                <w:rFonts w:ascii="Calibri" w:hAnsi="Calibri" w:cs="Calibri"/>
                                <w:sz w:val="21"/>
                              </w:rPr>
                            </w:pPr>
                            <w:r w:rsidRPr="00E55F84">
                              <w:rPr>
                                <w:rFonts w:ascii="Calibri" w:hAnsi="Calibri" w:cs="Calibri"/>
                                <w:sz w:val="21"/>
                              </w:rPr>
                              <w:t xml:space="preserve">Likely to be </w:t>
                            </w:r>
                            <w:r w:rsidRPr="00E55F84">
                              <w:rPr>
                                <w:rFonts w:ascii="Calibri" w:hAnsi="Calibri" w:cs="Calibri"/>
                                <w:b/>
                                <w:sz w:val="21"/>
                              </w:rPr>
                              <w:t>involved in or impacted by</w:t>
                            </w:r>
                            <w:r w:rsidRPr="00E55F84">
                              <w:rPr>
                                <w:rFonts w:ascii="Calibri" w:hAnsi="Calibri" w:cs="Calibri"/>
                                <w:sz w:val="21"/>
                              </w:rPr>
                              <w:t xml:space="preserve"> </w:t>
                            </w:r>
                            <w:r>
                              <w:rPr>
                                <w:rFonts w:ascii="Calibri" w:hAnsi="Calibri" w:cs="Calibri"/>
                                <w:sz w:val="21"/>
                              </w:rPr>
                              <w:t xml:space="preserve">actions taken as part of </w:t>
                            </w:r>
                            <w:r w:rsidR="0083601A">
                              <w:rPr>
                                <w:rFonts w:ascii="Calibri" w:hAnsi="Calibri" w:cs="Calibri"/>
                                <w:sz w:val="21"/>
                              </w:rPr>
                              <w:t xml:space="preserve">systemic </w:t>
                            </w:r>
                            <w:r>
                              <w:rPr>
                                <w:rFonts w:ascii="Calibri" w:hAnsi="Calibri" w:cs="Calibri"/>
                                <w:sz w:val="21"/>
                              </w:rPr>
                              <w:t>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034317" id="Text Box 3" o:spid="_x0000_s1030" type="#_x0000_t202" style="position:absolute;margin-left:-55.5pt;margin-top:286.2pt;width:501.45pt;height:27.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" fillcolor="white [3201]" stroked="f" strokeweight=".5pt">
                <v:textbox>
                  <w:txbxContent>
                    <w:p w14:paraId="07134464" w14:textId="26A1FB96" w:rsidR="00751579" w:rsidRPr="00E55F84" w:rsidRDefault="00751579" w:rsidP="00751579">
                      <w:pPr>
                        <w:jc w:val="center"/>
                        <w:rPr>
                          <w:rFonts w:ascii="Calibri" w:hAnsi="Calibri" w:cs="Calibri"/>
                          <w:sz w:val="21"/>
                        </w:rPr>
                      </w:pPr>
                      <w:r w:rsidRPr="00E55F84">
                        <w:rPr>
                          <w:rFonts w:ascii="Calibri" w:hAnsi="Calibri" w:cs="Calibri"/>
                          <w:sz w:val="21"/>
                        </w:rPr>
                        <w:t xml:space="preserve">Likely to be </w:t>
                      </w:r>
                      <w:r w:rsidRPr="00E55F84">
                        <w:rPr>
                          <w:rFonts w:ascii="Calibri" w:hAnsi="Calibri" w:cs="Calibri"/>
                          <w:b/>
                          <w:sz w:val="21"/>
                        </w:rPr>
                        <w:t>involved in or impacted by</w:t>
                      </w:r>
                      <w:r w:rsidRPr="00E55F84">
                        <w:rPr>
                          <w:rFonts w:ascii="Calibri" w:hAnsi="Calibri" w:cs="Calibri"/>
                          <w:sz w:val="21"/>
                        </w:rPr>
                        <w:t xml:space="preserve"> </w:t>
                      </w:r>
                      <w:r>
                        <w:rPr>
                          <w:rFonts w:ascii="Calibri" w:hAnsi="Calibri" w:cs="Calibri"/>
                          <w:sz w:val="21"/>
                        </w:rPr>
                        <w:t xml:space="preserve">actions taken as part of </w:t>
                      </w:r>
                      <w:r w:rsidR="0083601A">
                        <w:rPr>
                          <w:rFonts w:ascii="Calibri" w:hAnsi="Calibri" w:cs="Calibri"/>
                          <w:sz w:val="21"/>
                        </w:rPr>
                        <w:t xml:space="preserve">systemic </w:t>
                      </w:r>
                      <w:r>
                        <w:rPr>
                          <w:rFonts w:ascii="Calibri" w:hAnsi="Calibri" w:cs="Calibri"/>
                          <w:sz w:val="21"/>
                        </w:rPr>
                        <w:t>SEL</w:t>
                      </w:r>
                    </w:p>
                  </w:txbxContent>
                </v:textbox>
              </v:shape>
            </w:pict>
          </mc:Fallback>
        </mc:AlternateContent>
      </w:r>
      <w:r>
        <w:rPr>
          <w:rFonts w:asciiTheme="majorHAnsi" w:eastAsia="Times New Roman" w:hAnsiTheme="majorHAnsi" w:cs="Times New Roman"/>
          <w:noProof/>
        </w:rPr>
        <mc:AlternateContent>
          <mc:Choice Requires="wps">
            <w:drawing>
              <wp:anchor distT="0" distB="0" distL="114300" distR="114300" simplePos="0" relativeHeight="251664384" behindDoc="0" locked="0" layoutInCell="1" allowOverlap="1" wp14:anchorId="1D0B379A" wp14:editId="5260C292">
                <wp:simplePos x="0" y="0"/>
                <wp:positionH relativeFrom="column">
                  <wp:posOffset>4710233</wp:posOffset>
                </wp:positionH>
                <wp:positionV relativeFrom="paragraph">
                  <wp:posOffset>552976</wp:posOffset>
                </wp:positionV>
                <wp:extent cx="1844703" cy="1200647"/>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844703" cy="1200647"/>
                        </a:xfrm>
                        <a:prstGeom prst="rect">
                          <a:avLst/>
                        </a:prstGeom>
                        <a:solidFill>
                          <a:schemeClr val="lt1"/>
                        </a:solidFill>
                        <a:ln w="6350">
                          <a:noFill/>
                        </a:ln>
                      </wps:spPr>
                      <wps:txbx>
                        <w:txbxContent>
                          <w:p w14:paraId="71226BEE" w14:textId="2F3D7060" w:rsidR="00751579" w:rsidRPr="0097615A" w:rsidRDefault="00751579" w:rsidP="00751579">
                            <w:pPr>
                              <w:rPr>
                                <w:rFonts w:asciiTheme="majorHAnsi" w:hAnsiTheme="majorHAnsi" w:cstheme="majorHAnsi"/>
                              </w:rPr>
                            </w:pPr>
                            <w:r w:rsidRPr="0097615A">
                              <w:rPr>
                                <w:rFonts w:asciiTheme="majorHAnsi" w:hAnsiTheme="majorHAnsi" w:cstheme="majorHAnsi"/>
                                <w:b/>
                              </w:rPr>
                              <w:t xml:space="preserve">Figure </w:t>
                            </w:r>
                            <w:r>
                              <w:rPr>
                                <w:rFonts w:asciiTheme="majorHAnsi" w:hAnsiTheme="majorHAnsi" w:cstheme="majorHAnsi"/>
                                <w:b/>
                              </w:rPr>
                              <w:t>2</w:t>
                            </w:r>
                            <w:r w:rsidRPr="0097615A">
                              <w:rPr>
                                <w:rFonts w:asciiTheme="majorHAnsi" w:hAnsiTheme="majorHAnsi" w:cstheme="majorHAnsi"/>
                                <w:b/>
                              </w:rPr>
                              <w:t>.</w:t>
                            </w:r>
                            <w:r w:rsidRPr="0097615A">
                              <w:rPr>
                                <w:rFonts w:asciiTheme="majorHAnsi" w:hAnsiTheme="majorHAnsi" w:cstheme="majorHAnsi"/>
                              </w:rPr>
                              <w:t xml:space="preserve"> </w:t>
                            </w:r>
                            <w:r>
                              <w:rPr>
                                <w:rFonts w:asciiTheme="majorHAnsi" w:hAnsiTheme="majorHAnsi" w:cstheme="majorHAnsi"/>
                              </w:rPr>
                              <w:t xml:space="preserve">Sample of how stakeholders might be grouped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B379A" id="Text Box 11" o:spid="_x0000_s1031" type="#_x0000_t202" style="position:absolute;margin-left:370.9pt;margin-top:43.55pt;width:145.25pt;height:9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" fillcolor="white [3201]" stroked="f" strokeweight=".5pt">
                <v:textbox>
                  <w:txbxContent>
                    <w:p w14:paraId="71226BEE" w14:textId="2F3D7060" w:rsidR="00751579" w:rsidRPr="0097615A" w:rsidRDefault="00751579" w:rsidP="00751579">
                      <w:pPr>
                        <w:rPr>
                          <w:rFonts w:asciiTheme="majorHAnsi" w:hAnsiTheme="majorHAnsi" w:cstheme="majorHAnsi"/>
                        </w:rPr>
                      </w:pPr>
                      <w:r w:rsidRPr="0097615A">
                        <w:rPr>
                          <w:rFonts w:asciiTheme="majorHAnsi" w:hAnsiTheme="majorHAnsi" w:cstheme="majorHAnsi"/>
                          <w:b/>
                        </w:rPr>
                        <w:t xml:space="preserve">Figure </w:t>
                      </w:r>
                      <w:r>
                        <w:rPr>
                          <w:rFonts w:asciiTheme="majorHAnsi" w:hAnsiTheme="majorHAnsi" w:cstheme="majorHAnsi"/>
                          <w:b/>
                        </w:rPr>
                        <w:t>2</w:t>
                      </w:r>
                      <w:r w:rsidRPr="0097615A">
                        <w:rPr>
                          <w:rFonts w:asciiTheme="majorHAnsi" w:hAnsiTheme="majorHAnsi" w:cstheme="majorHAnsi"/>
                          <w:b/>
                        </w:rPr>
                        <w:t>.</w:t>
                      </w:r>
                      <w:r w:rsidRPr="0097615A">
                        <w:rPr>
                          <w:rFonts w:asciiTheme="majorHAnsi" w:hAnsiTheme="majorHAnsi" w:cstheme="majorHAnsi"/>
                        </w:rPr>
                        <w:t xml:space="preserve"> </w:t>
                      </w:r>
                      <w:r>
                        <w:rPr>
                          <w:rFonts w:asciiTheme="majorHAnsi" w:hAnsiTheme="majorHAnsi" w:cstheme="majorHAnsi"/>
                        </w:rPr>
                        <w:t xml:space="preserve">Sample of how stakeholders might be grouped </w:t>
                      </w:r>
                    </w:p>
                  </w:txbxContent>
                </v:textbox>
              </v:shape>
            </w:pict>
          </mc:Fallback>
        </mc:AlternateContent>
      </w:r>
      <w:r>
        <w:rPr>
          <w:rFonts w:asciiTheme="majorHAnsi" w:eastAsia="Times New Roman" w:hAnsiTheme="majorHAnsi" w:cs="Times New Roman"/>
          <w:noProof/>
        </w:rPr>
        <mc:AlternateContent>
          <mc:Choice Requires="wps">
            <w:drawing>
              <wp:anchor distT="0" distB="0" distL="114300" distR="114300" simplePos="0" relativeHeight="251662336" behindDoc="0" locked="0" layoutInCell="1" allowOverlap="1" wp14:anchorId="65153AA5" wp14:editId="7A77C373">
                <wp:simplePos x="0" y="0"/>
                <wp:positionH relativeFrom="column">
                  <wp:posOffset>-206734</wp:posOffset>
                </wp:positionH>
                <wp:positionV relativeFrom="paragraph">
                  <wp:posOffset>4913907</wp:posOffset>
                </wp:positionV>
                <wp:extent cx="6368995" cy="347240"/>
                <wp:effectExtent l="0" t="0" r="0" b="0"/>
                <wp:wrapNone/>
                <wp:docPr id="8" name="Text Box 8"/>
                <wp:cNvGraphicFramePr/>
                <a:graphic xmlns:a="http://schemas.openxmlformats.org/drawingml/2006/main">
                  <a:graphicData uri="http://schemas.microsoft.com/office/word/2010/wordprocessingShape">
                    <wps:wsp>
                      <wps:cNvSpPr txBox="1"/>
                      <wps:spPr>
                        <a:xfrm>
                          <a:off x="0" y="0"/>
                          <a:ext cx="6368995" cy="347240"/>
                        </a:xfrm>
                        <a:prstGeom prst="rect">
                          <a:avLst/>
                        </a:prstGeom>
                        <a:solidFill>
                          <a:schemeClr val="lt1"/>
                        </a:solidFill>
                        <a:ln w="6350">
                          <a:noFill/>
                        </a:ln>
                      </wps:spPr>
                      <wps:txbx>
                        <w:txbxContent>
                          <w:p w14:paraId="45CA7F4D" w14:textId="77777777" w:rsidR="00751579" w:rsidRPr="00B25B3D" w:rsidRDefault="00751579" w:rsidP="00751579">
                            <w:pPr>
                              <w:jc w:val="center"/>
                              <w:rPr>
                                <w:rFonts w:ascii="Calibri" w:hAnsi="Calibri" w:cs="Calibri"/>
                                <w:sz w:val="32"/>
                              </w:rPr>
                            </w:pPr>
                            <w:r>
                              <w:rPr>
                                <w:rFonts w:ascii="Calibri" w:hAnsi="Calibri" w:cs="Calibri"/>
                                <w:sz w:val="32"/>
                              </w:rPr>
                              <w:t xml:space="preserve">Likely to be </w:t>
                            </w:r>
                            <w:r w:rsidRPr="00BE0ACC">
                              <w:rPr>
                                <w:rFonts w:ascii="Calibri" w:hAnsi="Calibri" w:cs="Calibri"/>
                                <w:b/>
                                <w:sz w:val="32"/>
                              </w:rPr>
                              <w:t>involved in or impacted by</w:t>
                            </w:r>
                            <w:r>
                              <w:rPr>
                                <w:rFonts w:ascii="Calibri" w:hAnsi="Calibri" w:cs="Calibri"/>
                                <w:sz w:val="32"/>
                              </w:rPr>
                              <w:t xml:space="preserve"> districtwide SEL 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153AA5" id="Text Box 8" o:spid="_x0000_s1032" type="#_x0000_t202" style="position:absolute;margin-left:-16.3pt;margin-top:386.9pt;width:501.5pt;height:27.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" fillcolor="white [3201]" stroked="f" strokeweight=".5pt">
                <v:textbox>
                  <w:txbxContent>
                    <w:p w14:paraId="45CA7F4D" w14:textId="77777777" w:rsidR="00751579" w:rsidRPr="00B25B3D" w:rsidRDefault="00751579" w:rsidP="00751579">
                      <w:pPr>
                        <w:jc w:val="center"/>
                        <w:rPr>
                          <w:rFonts w:ascii="Calibri" w:hAnsi="Calibri" w:cs="Calibri"/>
                          <w:sz w:val="32"/>
                        </w:rPr>
                      </w:pPr>
                      <w:r>
                        <w:rPr>
                          <w:rFonts w:ascii="Calibri" w:hAnsi="Calibri" w:cs="Calibri"/>
                          <w:sz w:val="32"/>
                        </w:rPr>
                        <w:t xml:space="preserve">Likely to be </w:t>
                      </w:r>
                      <w:r w:rsidRPr="00BE0ACC">
                        <w:rPr>
                          <w:rFonts w:ascii="Calibri" w:hAnsi="Calibri" w:cs="Calibri"/>
                          <w:b/>
                          <w:sz w:val="32"/>
                        </w:rPr>
                        <w:t>involved in or impacted by</w:t>
                      </w:r>
                      <w:r>
                        <w:rPr>
                          <w:rFonts w:ascii="Calibri" w:hAnsi="Calibri" w:cs="Calibri"/>
                          <w:sz w:val="32"/>
                        </w:rPr>
                        <w:t xml:space="preserve"> districtwide SEL implementation</w:t>
                      </w:r>
                    </w:p>
                  </w:txbxContent>
                </v:textbox>
              </v:shape>
            </w:pict>
          </mc:Fallback>
        </mc:AlternateContent>
      </w:r>
      <w:r>
        <w:rPr>
          <w:rFonts w:asciiTheme="majorHAnsi" w:eastAsia="Times New Roman" w:hAnsiTheme="majorHAnsi" w:cs="Times New Roman"/>
          <w:noProof/>
        </w:rPr>
        <w:drawing>
          <wp:inline distT="0" distB="0" distL="0" distR="0" wp14:anchorId="5F92081D" wp14:editId="0DAA366F">
            <wp:extent cx="4713890" cy="3515360"/>
            <wp:effectExtent l="0" t="0" r="0" b="25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AB3FC70" w14:textId="77777777" w:rsidR="00751579" w:rsidRDefault="00751579" w:rsidP="000524C4">
      <w:pPr>
        <w:pStyle w:val="Header"/>
        <w:ind w:hanging="450"/>
        <w:rPr>
          <w:rFonts w:ascii="Helvetica" w:hAnsi="Helvetica"/>
          <w:b/>
          <w:color w:val="FF8A14"/>
          <w:sz w:val="26"/>
          <w:szCs w:val="26"/>
        </w:rPr>
      </w:pPr>
    </w:p>
    <w:p w14:paraId="00AB9709" w14:textId="6C664B02" w:rsidR="00751579" w:rsidRDefault="00751579">
      <w:pPr>
        <w:spacing w:after="0" w:line="240" w:lineRule="auto"/>
        <w:rPr>
          <w:rFonts w:ascii="Helvetica" w:hAnsi="Helvetica"/>
          <w:b/>
          <w:color w:val="FF8A14"/>
          <w:sz w:val="26"/>
          <w:szCs w:val="26"/>
        </w:rPr>
      </w:pPr>
      <w:r>
        <w:rPr>
          <w:rFonts w:ascii="Helvetica" w:hAnsi="Helvetica"/>
          <w:b/>
          <w:color w:val="FF8A14"/>
          <w:sz w:val="26"/>
          <w:szCs w:val="26"/>
        </w:rPr>
        <w:br w:type="page"/>
      </w:r>
    </w:p>
    <w:p w14:paraId="15370017" w14:textId="77777777" w:rsidR="00A164C3" w:rsidRDefault="00A164C3" w:rsidP="00751579">
      <w:pPr>
        <w:spacing w:line="240" w:lineRule="auto"/>
        <w:rPr>
          <w:rFonts w:asciiTheme="majorHAnsi" w:eastAsia="Times New Roman" w:hAnsiTheme="majorHAnsi" w:cs="Times New Roman"/>
          <w:color w:val="000000" w:themeColor="text1"/>
        </w:rPr>
        <w:sectPr w:rsidR="00A164C3" w:rsidSect="006A63FE">
          <w:headerReference w:type="default" r:id="rId19"/>
          <w:footerReference w:type="even" r:id="rId20"/>
          <w:footerReference w:type="default" r:id="rId21"/>
          <w:pgSz w:w="12240" w:h="15840"/>
          <w:pgMar w:top="1080" w:right="1080" w:bottom="1080" w:left="1080" w:header="288" w:footer="288" w:gutter="0"/>
          <w:cols w:space="720"/>
          <w:docGrid w:linePitch="360"/>
        </w:sectPr>
      </w:pPr>
    </w:p>
    <w:p w14:paraId="225FC470" w14:textId="343A9602" w:rsidR="00A164C3" w:rsidRPr="00D866B7" w:rsidRDefault="00A164C3" w:rsidP="00A164C3">
      <w:pPr>
        <w:rPr>
          <w:rFonts w:ascii="Calibri" w:hAnsi="Calibri" w:cs="Calibri"/>
          <w:b/>
          <w:sz w:val="24"/>
          <w:szCs w:val="24"/>
        </w:rPr>
      </w:pPr>
      <w:r w:rsidRPr="00D866B7">
        <w:rPr>
          <w:rFonts w:ascii="Calibri" w:hAnsi="Calibri" w:cs="Calibri"/>
          <w:b/>
          <w:sz w:val="24"/>
          <w:szCs w:val="24"/>
        </w:rPr>
        <w:lastRenderedPageBreak/>
        <w:t xml:space="preserve">Part 2 – A Differentiated Plan to </w:t>
      </w:r>
      <w:r w:rsidR="005C5106" w:rsidRPr="00D866B7">
        <w:rPr>
          <w:rFonts w:ascii="Calibri" w:hAnsi="Calibri" w:cs="Calibri"/>
          <w:b/>
          <w:sz w:val="24"/>
          <w:szCs w:val="24"/>
        </w:rPr>
        <w:t xml:space="preserve">Communicate </w:t>
      </w:r>
      <w:r w:rsidR="00FC42C9" w:rsidRPr="00D866B7">
        <w:rPr>
          <w:rFonts w:ascii="Calibri" w:hAnsi="Calibri" w:cs="Calibri"/>
          <w:b/>
          <w:sz w:val="24"/>
          <w:szCs w:val="24"/>
        </w:rPr>
        <w:t>w</w:t>
      </w:r>
      <w:r w:rsidR="005C5106" w:rsidRPr="00D866B7">
        <w:rPr>
          <w:rFonts w:ascii="Calibri" w:hAnsi="Calibri" w:cs="Calibri"/>
          <w:b/>
          <w:sz w:val="24"/>
          <w:szCs w:val="24"/>
        </w:rPr>
        <w:t>ith</w:t>
      </w:r>
      <w:r w:rsidRPr="00D866B7">
        <w:rPr>
          <w:rFonts w:ascii="Calibri" w:hAnsi="Calibri" w:cs="Calibri"/>
          <w:b/>
          <w:sz w:val="24"/>
          <w:szCs w:val="24"/>
        </w:rPr>
        <w:t xml:space="preserve"> Stakeholders</w:t>
      </w:r>
    </w:p>
    <w:p w14:paraId="7913D9FF" w14:textId="32BEF341" w:rsidR="00A164C3" w:rsidRPr="00D866B7" w:rsidRDefault="00A164C3" w:rsidP="00A164C3">
      <w:pPr>
        <w:spacing w:line="240" w:lineRule="auto"/>
        <w:rPr>
          <w:rFonts w:ascii="Calibri" w:eastAsia="Times New Roman" w:hAnsi="Calibri" w:cs="Calibri"/>
          <w:color w:val="000000" w:themeColor="text1"/>
          <w:szCs w:val="24"/>
        </w:rPr>
      </w:pPr>
      <w:r w:rsidRPr="00D866B7">
        <w:rPr>
          <w:rFonts w:ascii="Calibri" w:hAnsi="Calibri" w:cs="Calibri"/>
          <w:szCs w:val="24"/>
        </w:rPr>
        <w:t>Once stakeholders have been identified, determine what kind of information will be communicated to each group and how often, how the SEL team will get meaningful input from the group, and how each group will be invited to participate in guid</w:t>
      </w:r>
      <w:r w:rsidR="00B813D1" w:rsidRPr="00D866B7">
        <w:rPr>
          <w:rFonts w:ascii="Calibri" w:hAnsi="Calibri" w:cs="Calibri"/>
          <w:szCs w:val="24"/>
        </w:rPr>
        <w:t>ing</w:t>
      </w:r>
      <w:r w:rsidRPr="00D866B7">
        <w:rPr>
          <w:rFonts w:ascii="Calibri" w:hAnsi="Calibri" w:cs="Calibri"/>
          <w:szCs w:val="24"/>
        </w:rPr>
        <w:t xml:space="preserve"> </w:t>
      </w:r>
      <w:r w:rsidR="0083601A" w:rsidRPr="00D866B7">
        <w:rPr>
          <w:rFonts w:ascii="Calibri" w:hAnsi="Calibri" w:cs="Calibri"/>
          <w:szCs w:val="24"/>
        </w:rPr>
        <w:t>s</w:t>
      </w:r>
      <w:r w:rsidR="0083601A">
        <w:rPr>
          <w:rFonts w:ascii="Calibri" w:hAnsi="Calibri" w:cs="Calibri"/>
          <w:szCs w:val="24"/>
        </w:rPr>
        <w:t xml:space="preserve">ystemic </w:t>
      </w:r>
      <w:r w:rsidRPr="00D866B7">
        <w:rPr>
          <w:rFonts w:ascii="Calibri" w:hAnsi="Calibri" w:cs="Calibri"/>
          <w:szCs w:val="24"/>
        </w:rPr>
        <w:t xml:space="preserve">SEL.  </w:t>
      </w:r>
      <w:r w:rsidR="008A746E" w:rsidRPr="00D866B7">
        <w:rPr>
          <w:rFonts w:ascii="Calibri" w:eastAsia="Times New Roman" w:hAnsi="Calibri" w:cs="Calibri"/>
          <w:color w:val="000000" w:themeColor="text1"/>
          <w:szCs w:val="24"/>
        </w:rPr>
        <w:t>I</w:t>
      </w:r>
      <w:r w:rsidRPr="00D866B7">
        <w:rPr>
          <w:rFonts w:ascii="Calibri" w:eastAsia="Times New Roman" w:hAnsi="Calibri" w:cs="Calibri"/>
          <w:color w:val="000000" w:themeColor="text1"/>
          <w:szCs w:val="24"/>
        </w:rPr>
        <w:t xml:space="preserve">t </w:t>
      </w:r>
      <w:r w:rsidR="008A746E" w:rsidRPr="00D866B7">
        <w:rPr>
          <w:rFonts w:ascii="Calibri" w:eastAsia="Times New Roman" w:hAnsi="Calibri" w:cs="Calibri"/>
          <w:color w:val="000000" w:themeColor="text1"/>
          <w:szCs w:val="24"/>
        </w:rPr>
        <w:t xml:space="preserve">may be </w:t>
      </w:r>
      <w:r w:rsidRPr="00D866B7">
        <w:rPr>
          <w:rFonts w:ascii="Calibri" w:eastAsia="Times New Roman" w:hAnsi="Calibri" w:cs="Calibri"/>
          <w:color w:val="000000" w:themeColor="text1"/>
          <w:szCs w:val="24"/>
        </w:rPr>
        <w:t>necessary to distinguish among subgroups based on the way they are likely to engage with the SEL team.  For example, you may identify teacher team leaders as a separate group from other teaching staff, student council as separate from the rest of the student body, or families who can attend events in person as separate from parents who will prefer to communicate electronically.</w:t>
      </w:r>
    </w:p>
    <w:p w14:paraId="42806825" w14:textId="00B20B64" w:rsidR="00A164C3" w:rsidRPr="00D866B7" w:rsidRDefault="008A746E" w:rsidP="00A164C3">
      <w:pPr>
        <w:spacing w:line="240" w:lineRule="auto"/>
        <w:rPr>
          <w:rFonts w:ascii="Calibri" w:hAnsi="Calibri" w:cs="Calibri"/>
          <w:szCs w:val="24"/>
        </w:rPr>
      </w:pPr>
      <w:r w:rsidRPr="00D866B7">
        <w:rPr>
          <w:rFonts w:ascii="Calibri" w:hAnsi="Calibri" w:cs="Calibri"/>
          <w:szCs w:val="24"/>
        </w:rPr>
        <w:t>Adapt the</w:t>
      </w:r>
      <w:r w:rsidR="00A164C3" w:rsidRPr="00D866B7">
        <w:rPr>
          <w:rFonts w:ascii="Calibri" w:hAnsi="Calibri" w:cs="Calibri"/>
          <w:szCs w:val="24"/>
        </w:rPr>
        <w:t xml:space="preserve"> table below to differentiate your plan for each group. Th</w:t>
      </w:r>
      <w:r w:rsidRPr="00D866B7">
        <w:rPr>
          <w:rFonts w:ascii="Calibri" w:hAnsi="Calibri" w:cs="Calibri"/>
          <w:szCs w:val="24"/>
        </w:rPr>
        <w:t>is</w:t>
      </w:r>
      <w:r w:rsidR="00A164C3" w:rsidRPr="00D866B7">
        <w:rPr>
          <w:rFonts w:ascii="Calibri" w:hAnsi="Calibri" w:cs="Calibri"/>
          <w:szCs w:val="24"/>
        </w:rPr>
        <w:t xml:space="preserve"> table includes just a few examples</w:t>
      </w:r>
      <w:r w:rsidRPr="00D866B7">
        <w:rPr>
          <w:rFonts w:ascii="Calibri" w:hAnsi="Calibri" w:cs="Calibri"/>
          <w:szCs w:val="24"/>
        </w:rPr>
        <w:t>;</w:t>
      </w:r>
      <w:r w:rsidR="00A164C3" w:rsidRPr="00D866B7">
        <w:rPr>
          <w:rFonts w:ascii="Calibri" w:hAnsi="Calibri" w:cs="Calibri"/>
          <w:szCs w:val="24"/>
        </w:rPr>
        <w:t xml:space="preserve"> your</w:t>
      </w:r>
      <w:r w:rsidRPr="00D866B7">
        <w:rPr>
          <w:rFonts w:ascii="Calibri" w:hAnsi="Calibri" w:cs="Calibri"/>
          <w:szCs w:val="24"/>
        </w:rPr>
        <w:t xml:space="preserve">s </w:t>
      </w:r>
      <w:r w:rsidR="005C5106" w:rsidRPr="00D866B7">
        <w:rPr>
          <w:rFonts w:ascii="Calibri" w:hAnsi="Calibri" w:cs="Calibri"/>
          <w:szCs w:val="24"/>
        </w:rPr>
        <w:t>may</w:t>
      </w:r>
      <w:r w:rsidR="00A164C3" w:rsidRPr="00D866B7">
        <w:rPr>
          <w:rFonts w:ascii="Calibri" w:hAnsi="Calibri" w:cs="Calibri"/>
          <w:szCs w:val="24"/>
        </w:rPr>
        <w:t xml:space="preserve"> be more extensive.</w:t>
      </w:r>
    </w:p>
    <w:tbl>
      <w:tblPr>
        <w:tblStyle w:val="TableGrid"/>
        <w:tblW w:w="14130" w:type="dxa"/>
        <w:tblInd w:w="-95" w:type="dxa"/>
        <w:tblLook w:val="04A0" w:firstRow="1" w:lastRow="0" w:firstColumn="1" w:lastColumn="0" w:noHBand="0" w:noVBand="1"/>
      </w:tblPr>
      <w:tblGrid>
        <w:gridCol w:w="2421"/>
        <w:gridCol w:w="3117"/>
        <w:gridCol w:w="3203"/>
        <w:gridCol w:w="1798"/>
        <w:gridCol w:w="1903"/>
        <w:gridCol w:w="1688"/>
      </w:tblGrid>
      <w:tr w:rsidR="005C5106" w14:paraId="21C99F40" w14:textId="572AA8ED" w:rsidTr="005C5106">
        <w:tc>
          <w:tcPr>
            <w:tcW w:w="2421" w:type="dxa"/>
            <w:shd w:val="clear" w:color="auto" w:fill="ED7D31" w:themeFill="accent2"/>
            <w:vAlign w:val="center"/>
          </w:tcPr>
          <w:p w14:paraId="53282DCE" w14:textId="7874DA62" w:rsidR="00A164C3" w:rsidRPr="005C5106" w:rsidRDefault="00A164C3" w:rsidP="00C323A7">
            <w:pPr>
              <w:jc w:val="center"/>
              <w:rPr>
                <w:rFonts w:ascii="Calibri" w:hAnsi="Calibri" w:cs="Calibri"/>
                <w:b/>
                <w:color w:val="FFFFFF" w:themeColor="background1"/>
                <w:sz w:val="28"/>
                <w:szCs w:val="24"/>
              </w:rPr>
            </w:pPr>
            <w:r w:rsidRPr="005C5106">
              <w:rPr>
                <w:rFonts w:ascii="Calibri" w:hAnsi="Calibri" w:cs="Calibri"/>
                <w:b/>
                <w:color w:val="FFFFFF" w:themeColor="background1"/>
                <w:sz w:val="32"/>
                <w:szCs w:val="24"/>
              </w:rPr>
              <w:t>Implementers</w:t>
            </w:r>
          </w:p>
        </w:tc>
        <w:tc>
          <w:tcPr>
            <w:tcW w:w="3117" w:type="dxa"/>
            <w:shd w:val="clear" w:color="auto" w:fill="ED7D31" w:themeFill="accent2"/>
            <w:vAlign w:val="center"/>
          </w:tcPr>
          <w:p w14:paraId="477213EC" w14:textId="6DCA1CDF"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Information to be Communicated</w:t>
            </w:r>
          </w:p>
        </w:tc>
        <w:tc>
          <w:tcPr>
            <w:tcW w:w="3203" w:type="dxa"/>
            <w:shd w:val="clear" w:color="auto" w:fill="ED7D31" w:themeFill="accent2"/>
            <w:vAlign w:val="center"/>
          </w:tcPr>
          <w:p w14:paraId="7E7327A3" w14:textId="439980F3" w:rsidR="00A164C3" w:rsidRPr="005C5106" w:rsidRDefault="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Perspectives/Ideas/</w:t>
            </w:r>
            <w:r w:rsidR="00B813D1">
              <w:rPr>
                <w:rFonts w:ascii="Calibri" w:hAnsi="Calibri" w:cs="Calibri"/>
                <w:b/>
                <w:color w:val="FFFFFF" w:themeColor="background1"/>
                <w:sz w:val="24"/>
                <w:szCs w:val="24"/>
              </w:rPr>
              <w:br/>
            </w:r>
            <w:r w:rsidRPr="005C5106">
              <w:rPr>
                <w:rFonts w:ascii="Calibri" w:hAnsi="Calibri" w:cs="Calibri"/>
                <w:b/>
                <w:color w:val="FFFFFF" w:themeColor="background1"/>
                <w:sz w:val="24"/>
                <w:szCs w:val="24"/>
              </w:rPr>
              <w:t>Participation</w:t>
            </w:r>
          </w:p>
        </w:tc>
        <w:tc>
          <w:tcPr>
            <w:tcW w:w="1798" w:type="dxa"/>
            <w:shd w:val="clear" w:color="auto" w:fill="ED7D31" w:themeFill="accent2"/>
            <w:vAlign w:val="center"/>
          </w:tcPr>
          <w:p w14:paraId="69BF2222" w14:textId="4EF938B3"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Schedule of Communication</w:t>
            </w:r>
          </w:p>
        </w:tc>
        <w:tc>
          <w:tcPr>
            <w:tcW w:w="1903" w:type="dxa"/>
            <w:shd w:val="clear" w:color="auto" w:fill="ED7D31" w:themeFill="accent2"/>
            <w:vAlign w:val="center"/>
          </w:tcPr>
          <w:p w14:paraId="648D74E0" w14:textId="1E4BFD34"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Communication Modes</w:t>
            </w:r>
          </w:p>
        </w:tc>
        <w:tc>
          <w:tcPr>
            <w:tcW w:w="1688" w:type="dxa"/>
            <w:shd w:val="clear" w:color="auto" w:fill="ED7D31" w:themeFill="accent2"/>
          </w:tcPr>
          <w:p w14:paraId="1A9F6F75" w14:textId="0B259068"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Team Member Responsible</w:t>
            </w:r>
          </w:p>
        </w:tc>
      </w:tr>
      <w:tr w:rsidR="005C5106" w14:paraId="5BCA55AC" w14:textId="7183896F" w:rsidTr="005C5106">
        <w:tc>
          <w:tcPr>
            <w:tcW w:w="2421" w:type="dxa"/>
            <w:vAlign w:val="center"/>
          </w:tcPr>
          <w:p w14:paraId="4EEF26FA" w14:textId="248A25AD" w:rsidR="00A164C3" w:rsidRPr="006B4255" w:rsidRDefault="00A164C3" w:rsidP="00C323A7">
            <w:pPr>
              <w:jc w:val="center"/>
              <w:rPr>
                <w:rFonts w:ascii="Calibri" w:hAnsi="Calibri" w:cs="Calibri"/>
                <w:sz w:val="28"/>
                <w:szCs w:val="24"/>
              </w:rPr>
            </w:pPr>
            <w:r>
              <w:rPr>
                <w:rFonts w:ascii="Calibri" w:hAnsi="Calibri" w:cs="Calibri"/>
                <w:sz w:val="28"/>
                <w:szCs w:val="24"/>
              </w:rPr>
              <w:t>Teachers and Administrators</w:t>
            </w:r>
          </w:p>
        </w:tc>
        <w:tc>
          <w:tcPr>
            <w:tcW w:w="3117" w:type="dxa"/>
          </w:tcPr>
          <w:p w14:paraId="5A7B46C2"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Practices to be implemented and rationale</w:t>
            </w:r>
          </w:p>
          <w:p w14:paraId="17659E75" w14:textId="312BDA8F"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Training/implementation timeline</w:t>
            </w:r>
          </w:p>
          <w:p w14:paraId="4858876C" w14:textId="00A8CA5F"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Plan for measuring progress</w:t>
            </w:r>
          </w:p>
          <w:p w14:paraId="66684CE4" w14:textId="6286DC81"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goals</w:t>
            </w:r>
          </w:p>
          <w:p w14:paraId="72935797" w14:textId="311DF3BD"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p w14:paraId="47B71EA9" w14:textId="2912912F" w:rsidR="005C5106" w:rsidRPr="005C5106" w:rsidRDefault="005C5106" w:rsidP="005C5106">
            <w:pPr>
              <w:spacing w:after="0" w:line="240" w:lineRule="auto"/>
              <w:rPr>
                <w:rFonts w:ascii="Calibri Light" w:hAnsi="Calibri Light" w:cs="Calibri Light"/>
                <w:sz w:val="18"/>
                <w:szCs w:val="24"/>
              </w:rPr>
            </w:pPr>
          </w:p>
        </w:tc>
        <w:tc>
          <w:tcPr>
            <w:tcW w:w="3203" w:type="dxa"/>
          </w:tcPr>
          <w:p w14:paraId="3C3C4EEB"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4C760714"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p w14:paraId="790818C2" w14:textId="54794C6E"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Needs for implementation support/ perception of support</w:t>
            </w:r>
          </w:p>
          <w:p w14:paraId="57200B11" w14:textId="66FA726A"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Perception of student receptiveness and progress</w:t>
            </w:r>
          </w:p>
        </w:tc>
        <w:tc>
          <w:tcPr>
            <w:tcW w:w="1798" w:type="dxa"/>
          </w:tcPr>
          <w:p w14:paraId="0EFD9EBD" w14:textId="7D2AC4B1"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Updates after each SEL team meeting (every other week)</w:t>
            </w:r>
          </w:p>
          <w:p w14:paraId="5D0E93F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Quarterly staff surveys</w:t>
            </w:r>
          </w:p>
          <w:p w14:paraId="03556492" w14:textId="29E6AF35"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Monthly focus groups </w:t>
            </w:r>
          </w:p>
        </w:tc>
        <w:tc>
          <w:tcPr>
            <w:tcW w:w="1903" w:type="dxa"/>
          </w:tcPr>
          <w:p w14:paraId="51A0D68B"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Surveys</w:t>
            </w:r>
          </w:p>
          <w:p w14:paraId="27D3363F" w14:textId="7480254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Focus groups in content area meetings</w:t>
            </w:r>
          </w:p>
          <w:p w14:paraId="73235A87" w14:textId="4239B686"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Monday staff memo</w:t>
            </w:r>
          </w:p>
          <w:p w14:paraId="3B1C1489" w14:textId="73FCB088"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All staff meetings</w:t>
            </w:r>
          </w:p>
          <w:p w14:paraId="7DFFDCE6" w14:textId="4F55C0D3" w:rsidR="005C5106" w:rsidRPr="005C5106" w:rsidRDefault="005C5106" w:rsidP="005C5106">
            <w:pPr>
              <w:spacing w:after="0" w:line="240" w:lineRule="auto"/>
              <w:rPr>
                <w:rFonts w:ascii="Calibri Light" w:hAnsi="Calibri Light" w:cs="Calibri Light"/>
                <w:sz w:val="18"/>
                <w:szCs w:val="24"/>
              </w:rPr>
            </w:pPr>
          </w:p>
        </w:tc>
        <w:tc>
          <w:tcPr>
            <w:tcW w:w="1688" w:type="dxa"/>
          </w:tcPr>
          <w:p w14:paraId="246DEC55" w14:textId="14C3B435"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Principal Robinson</w:t>
            </w:r>
          </w:p>
          <w:p w14:paraId="5E3C4E6D" w14:textId="4F41A543"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Phillips</w:t>
            </w:r>
          </w:p>
        </w:tc>
      </w:tr>
      <w:tr w:rsidR="0083601A" w14:paraId="0A5AD280" w14:textId="77777777" w:rsidTr="005C5106">
        <w:tc>
          <w:tcPr>
            <w:tcW w:w="2421" w:type="dxa"/>
            <w:vAlign w:val="center"/>
          </w:tcPr>
          <w:p w14:paraId="5361A4B1" w14:textId="1F56C512" w:rsidR="0083601A" w:rsidRDefault="0083601A" w:rsidP="00C323A7">
            <w:pPr>
              <w:jc w:val="center"/>
              <w:rPr>
                <w:rFonts w:ascii="Calibri" w:hAnsi="Calibri" w:cs="Calibri"/>
                <w:sz w:val="28"/>
                <w:szCs w:val="24"/>
              </w:rPr>
            </w:pPr>
            <w:r>
              <w:rPr>
                <w:rFonts w:ascii="Calibri" w:hAnsi="Calibri" w:cs="Calibri"/>
                <w:sz w:val="28"/>
                <w:szCs w:val="24"/>
              </w:rPr>
              <w:t xml:space="preserve">OST Program Staff </w:t>
            </w:r>
          </w:p>
        </w:tc>
        <w:tc>
          <w:tcPr>
            <w:tcW w:w="3117" w:type="dxa"/>
          </w:tcPr>
          <w:p w14:paraId="277E6FDF" w14:textId="26E57224" w:rsidR="0083601A" w:rsidRDefault="0083601A" w:rsidP="0083601A">
            <w:pPr>
              <w:spacing w:after="0" w:line="240" w:lineRule="auto"/>
              <w:rPr>
                <w:rFonts w:ascii="Calibri Light" w:hAnsi="Calibri Light" w:cs="Calibri Light"/>
                <w:sz w:val="18"/>
                <w:szCs w:val="24"/>
              </w:rPr>
            </w:pPr>
            <w:r>
              <w:rPr>
                <w:rFonts w:ascii="Calibri Light" w:hAnsi="Calibri Light" w:cs="Calibri Light"/>
                <w:sz w:val="18"/>
                <w:szCs w:val="24"/>
              </w:rPr>
              <w:t>Day-school SEL practices being implemented to ensure alignment through OST</w:t>
            </w:r>
          </w:p>
          <w:p w14:paraId="1D17D549" w14:textId="081F6892" w:rsidR="0083601A" w:rsidRPr="005C5106" w:rsidRDefault="0083601A" w:rsidP="0083601A">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Practices to be implemented </w:t>
            </w:r>
            <w:r>
              <w:rPr>
                <w:rFonts w:ascii="Calibri Light" w:hAnsi="Calibri Light" w:cs="Calibri Light"/>
                <w:sz w:val="18"/>
                <w:szCs w:val="24"/>
              </w:rPr>
              <w:t xml:space="preserve">in OST </w:t>
            </w:r>
            <w:r w:rsidRPr="005C5106">
              <w:rPr>
                <w:rFonts w:ascii="Calibri Light" w:hAnsi="Calibri Light" w:cs="Calibri Light"/>
                <w:sz w:val="18"/>
                <w:szCs w:val="24"/>
              </w:rPr>
              <w:t>and rationale</w:t>
            </w:r>
            <w:r>
              <w:rPr>
                <w:rFonts w:ascii="Calibri Light" w:hAnsi="Calibri Light" w:cs="Calibri Light"/>
                <w:sz w:val="18"/>
                <w:szCs w:val="24"/>
              </w:rPr>
              <w:t xml:space="preserve"> </w:t>
            </w:r>
          </w:p>
          <w:p w14:paraId="366DF9C9" w14:textId="77777777" w:rsidR="0083601A" w:rsidRPr="005C5106" w:rsidRDefault="0083601A" w:rsidP="0083601A">
            <w:pPr>
              <w:spacing w:after="0" w:line="240" w:lineRule="auto"/>
              <w:rPr>
                <w:rFonts w:ascii="Calibri Light" w:hAnsi="Calibri Light" w:cs="Calibri Light"/>
                <w:sz w:val="18"/>
                <w:szCs w:val="24"/>
              </w:rPr>
            </w:pPr>
            <w:r w:rsidRPr="005C5106">
              <w:rPr>
                <w:rFonts w:ascii="Calibri Light" w:hAnsi="Calibri Light" w:cs="Calibri Light"/>
                <w:sz w:val="18"/>
                <w:szCs w:val="24"/>
              </w:rPr>
              <w:t>Training/implementation timeline</w:t>
            </w:r>
          </w:p>
          <w:p w14:paraId="34146FCF" w14:textId="77777777" w:rsidR="0083601A" w:rsidRPr="005C5106" w:rsidRDefault="0083601A" w:rsidP="0083601A">
            <w:pPr>
              <w:spacing w:after="0" w:line="240" w:lineRule="auto"/>
              <w:rPr>
                <w:rFonts w:ascii="Calibri Light" w:hAnsi="Calibri Light" w:cs="Calibri Light"/>
                <w:sz w:val="18"/>
                <w:szCs w:val="24"/>
              </w:rPr>
            </w:pPr>
            <w:r w:rsidRPr="005C5106">
              <w:rPr>
                <w:rFonts w:ascii="Calibri Light" w:hAnsi="Calibri Light" w:cs="Calibri Light"/>
                <w:sz w:val="18"/>
                <w:szCs w:val="24"/>
              </w:rPr>
              <w:t>Plan for measuring progress</w:t>
            </w:r>
          </w:p>
          <w:p w14:paraId="530B62E6" w14:textId="77777777" w:rsidR="0083601A" w:rsidRPr="005C5106" w:rsidRDefault="0083601A" w:rsidP="0083601A">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goals</w:t>
            </w:r>
          </w:p>
          <w:p w14:paraId="63F80406" w14:textId="3E7C1DC0" w:rsidR="0083601A" w:rsidRPr="005C5106" w:rsidRDefault="0083601A"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tc>
        <w:tc>
          <w:tcPr>
            <w:tcW w:w="3203" w:type="dxa"/>
          </w:tcPr>
          <w:p w14:paraId="40D5B526" w14:textId="7C508829" w:rsidR="0083601A" w:rsidRPr="005C5106" w:rsidRDefault="0083601A" w:rsidP="0083601A">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r>
              <w:rPr>
                <w:rFonts w:ascii="Calibri Light" w:hAnsi="Calibri Light" w:cs="Calibri Light"/>
                <w:sz w:val="18"/>
                <w:szCs w:val="24"/>
              </w:rPr>
              <w:t xml:space="preserve"> </w:t>
            </w:r>
          </w:p>
          <w:p w14:paraId="61933CE8" w14:textId="2E758869" w:rsidR="0083601A" w:rsidRPr="005C5106" w:rsidRDefault="0083601A" w:rsidP="0083601A">
            <w:pPr>
              <w:spacing w:after="0" w:line="240" w:lineRule="auto"/>
              <w:rPr>
                <w:rFonts w:ascii="Calibri Light" w:hAnsi="Calibri Light" w:cs="Calibri Light"/>
                <w:sz w:val="18"/>
                <w:szCs w:val="24"/>
              </w:rPr>
            </w:pPr>
            <w:r>
              <w:rPr>
                <w:rFonts w:ascii="Calibri Light" w:hAnsi="Calibri Light" w:cs="Calibri Light"/>
                <w:sz w:val="18"/>
                <w:szCs w:val="24"/>
              </w:rPr>
              <w:t>Input on how program/practice selection translates to OST</w:t>
            </w:r>
          </w:p>
          <w:p w14:paraId="689482C5" w14:textId="77777777" w:rsidR="0083601A" w:rsidRPr="005C5106" w:rsidRDefault="0083601A" w:rsidP="0083601A">
            <w:pPr>
              <w:spacing w:after="0" w:line="240" w:lineRule="auto"/>
              <w:rPr>
                <w:rFonts w:ascii="Calibri Light" w:hAnsi="Calibri Light" w:cs="Calibri Light"/>
                <w:sz w:val="18"/>
                <w:szCs w:val="24"/>
              </w:rPr>
            </w:pPr>
            <w:r w:rsidRPr="005C5106">
              <w:rPr>
                <w:rFonts w:ascii="Calibri Light" w:hAnsi="Calibri Light" w:cs="Calibri Light"/>
                <w:sz w:val="18"/>
                <w:szCs w:val="24"/>
              </w:rPr>
              <w:t>Needs for implementation support/ perception of support</w:t>
            </w:r>
          </w:p>
          <w:p w14:paraId="3CBF3F55" w14:textId="2469AE63" w:rsidR="0083601A" w:rsidRPr="005C5106" w:rsidRDefault="0083601A" w:rsidP="0083601A">
            <w:pPr>
              <w:spacing w:after="0" w:line="240" w:lineRule="auto"/>
              <w:rPr>
                <w:rFonts w:ascii="Calibri Light" w:hAnsi="Calibri Light" w:cs="Calibri Light"/>
                <w:sz w:val="18"/>
                <w:szCs w:val="24"/>
              </w:rPr>
            </w:pPr>
            <w:r w:rsidRPr="005C5106">
              <w:rPr>
                <w:rFonts w:ascii="Calibri Light" w:hAnsi="Calibri Light" w:cs="Calibri Light"/>
                <w:sz w:val="18"/>
                <w:szCs w:val="24"/>
              </w:rPr>
              <w:t>Perception of student receptiveness and progress</w:t>
            </w:r>
          </w:p>
        </w:tc>
        <w:tc>
          <w:tcPr>
            <w:tcW w:w="1798" w:type="dxa"/>
          </w:tcPr>
          <w:p w14:paraId="290EB241" w14:textId="77777777" w:rsidR="0083601A" w:rsidRDefault="0083601A" w:rsidP="005C5106">
            <w:pPr>
              <w:spacing w:after="0" w:line="240" w:lineRule="auto"/>
              <w:rPr>
                <w:rFonts w:ascii="Calibri Light" w:hAnsi="Calibri Light" w:cs="Calibri Light"/>
                <w:sz w:val="18"/>
                <w:szCs w:val="24"/>
              </w:rPr>
            </w:pPr>
            <w:r>
              <w:rPr>
                <w:rFonts w:ascii="Calibri Light" w:hAnsi="Calibri Light" w:cs="Calibri Light"/>
                <w:sz w:val="18"/>
                <w:szCs w:val="24"/>
              </w:rPr>
              <w:t>Biweekly updates following SEL team meetings</w:t>
            </w:r>
          </w:p>
          <w:p w14:paraId="3E7BEB57" w14:textId="39A829FC" w:rsidR="0083601A" w:rsidRDefault="0083601A" w:rsidP="005C5106">
            <w:pPr>
              <w:spacing w:after="0" w:line="240" w:lineRule="auto"/>
              <w:rPr>
                <w:rFonts w:ascii="Calibri Light" w:hAnsi="Calibri Light" w:cs="Calibri Light"/>
                <w:sz w:val="18"/>
                <w:szCs w:val="24"/>
              </w:rPr>
            </w:pPr>
            <w:r>
              <w:rPr>
                <w:rFonts w:ascii="Calibri Light" w:hAnsi="Calibri Light" w:cs="Calibri Light"/>
                <w:sz w:val="18"/>
                <w:szCs w:val="24"/>
              </w:rPr>
              <w:t>Quarterly OST staff surveys</w:t>
            </w:r>
          </w:p>
          <w:p w14:paraId="035F7AE6" w14:textId="119C23A6" w:rsidR="0083601A" w:rsidRDefault="0083601A" w:rsidP="005C5106">
            <w:pPr>
              <w:spacing w:after="0" w:line="240" w:lineRule="auto"/>
              <w:rPr>
                <w:rFonts w:ascii="Calibri Light" w:hAnsi="Calibri Light" w:cs="Calibri Light"/>
                <w:sz w:val="18"/>
                <w:szCs w:val="24"/>
              </w:rPr>
            </w:pPr>
            <w:r>
              <w:rPr>
                <w:rFonts w:ascii="Calibri Light" w:hAnsi="Calibri Light" w:cs="Calibri Light"/>
                <w:sz w:val="18"/>
                <w:szCs w:val="24"/>
              </w:rPr>
              <w:t>Modified survey</w:t>
            </w:r>
          </w:p>
          <w:p w14:paraId="0FED81F7" w14:textId="0F6F5E28" w:rsidR="0083601A" w:rsidRPr="005C5106" w:rsidRDefault="0083601A" w:rsidP="005C5106">
            <w:pPr>
              <w:spacing w:after="0" w:line="240" w:lineRule="auto"/>
              <w:rPr>
                <w:rFonts w:ascii="Calibri Light" w:hAnsi="Calibri Light" w:cs="Calibri Light"/>
                <w:sz w:val="18"/>
                <w:szCs w:val="24"/>
              </w:rPr>
            </w:pPr>
          </w:p>
        </w:tc>
        <w:tc>
          <w:tcPr>
            <w:tcW w:w="1903" w:type="dxa"/>
          </w:tcPr>
          <w:p w14:paraId="404AC6A5" w14:textId="77777777" w:rsidR="0083601A" w:rsidRDefault="0083601A" w:rsidP="005C5106">
            <w:pPr>
              <w:spacing w:after="0" w:line="240" w:lineRule="auto"/>
              <w:rPr>
                <w:rFonts w:ascii="Calibri Light" w:hAnsi="Calibri Light" w:cs="Calibri Light"/>
                <w:sz w:val="18"/>
                <w:szCs w:val="24"/>
              </w:rPr>
            </w:pPr>
            <w:r>
              <w:rPr>
                <w:rFonts w:ascii="Calibri Light" w:hAnsi="Calibri Light" w:cs="Calibri Light"/>
                <w:sz w:val="18"/>
                <w:szCs w:val="24"/>
              </w:rPr>
              <w:t>Weekly newsletters</w:t>
            </w:r>
          </w:p>
          <w:p w14:paraId="6B1788BB" w14:textId="77777777" w:rsidR="0083601A" w:rsidRDefault="0083601A" w:rsidP="005C5106">
            <w:pPr>
              <w:spacing w:after="0" w:line="240" w:lineRule="auto"/>
              <w:rPr>
                <w:rFonts w:ascii="Calibri Light" w:hAnsi="Calibri Light" w:cs="Calibri Light"/>
                <w:sz w:val="18"/>
                <w:szCs w:val="24"/>
              </w:rPr>
            </w:pPr>
            <w:r>
              <w:rPr>
                <w:rFonts w:ascii="Calibri Light" w:hAnsi="Calibri Light" w:cs="Calibri Light"/>
                <w:sz w:val="18"/>
                <w:szCs w:val="24"/>
              </w:rPr>
              <w:t>OST program staff meetings</w:t>
            </w:r>
          </w:p>
          <w:p w14:paraId="259F8B4B" w14:textId="63AC10DB" w:rsidR="0083601A" w:rsidRPr="005C5106" w:rsidRDefault="0083601A" w:rsidP="005C5106">
            <w:pPr>
              <w:spacing w:after="0" w:line="240" w:lineRule="auto"/>
              <w:rPr>
                <w:rFonts w:ascii="Calibri Light" w:hAnsi="Calibri Light" w:cs="Calibri Light"/>
                <w:sz w:val="18"/>
                <w:szCs w:val="24"/>
              </w:rPr>
            </w:pPr>
            <w:r>
              <w:rPr>
                <w:rFonts w:ascii="Calibri Light" w:hAnsi="Calibri Light" w:cs="Calibri Light"/>
                <w:sz w:val="18"/>
                <w:szCs w:val="24"/>
              </w:rPr>
              <w:t>Surveys</w:t>
            </w:r>
          </w:p>
        </w:tc>
        <w:tc>
          <w:tcPr>
            <w:tcW w:w="1688" w:type="dxa"/>
          </w:tcPr>
          <w:p w14:paraId="74AF7650" w14:textId="12933975" w:rsidR="0083601A" w:rsidRPr="005C5106" w:rsidRDefault="0083601A" w:rsidP="005C5106">
            <w:pPr>
              <w:spacing w:after="0" w:line="240" w:lineRule="auto"/>
              <w:rPr>
                <w:rFonts w:ascii="Calibri Light" w:hAnsi="Calibri Light" w:cs="Calibri Light"/>
                <w:sz w:val="18"/>
                <w:szCs w:val="24"/>
              </w:rPr>
            </w:pPr>
            <w:r>
              <w:rPr>
                <w:rFonts w:ascii="Calibri Light" w:hAnsi="Calibri Light" w:cs="Calibri Light"/>
                <w:sz w:val="18"/>
                <w:szCs w:val="24"/>
              </w:rPr>
              <w:t xml:space="preserve">Mr. Smith </w:t>
            </w:r>
          </w:p>
        </w:tc>
      </w:tr>
      <w:tr w:rsidR="005C5106" w14:paraId="6ED3856D" w14:textId="4A99830A" w:rsidTr="005C5106">
        <w:tc>
          <w:tcPr>
            <w:tcW w:w="2421" w:type="dxa"/>
            <w:vAlign w:val="center"/>
          </w:tcPr>
          <w:p w14:paraId="7C458A76" w14:textId="0E3B8243" w:rsidR="00A164C3" w:rsidRPr="006B4255" w:rsidRDefault="00A164C3" w:rsidP="00C323A7">
            <w:pPr>
              <w:jc w:val="center"/>
              <w:rPr>
                <w:rFonts w:ascii="Calibri" w:hAnsi="Calibri" w:cs="Calibri"/>
                <w:sz w:val="28"/>
                <w:szCs w:val="24"/>
              </w:rPr>
            </w:pPr>
            <w:r>
              <w:rPr>
                <w:rFonts w:ascii="Calibri" w:hAnsi="Calibri" w:cs="Calibri"/>
                <w:sz w:val="28"/>
                <w:szCs w:val="24"/>
              </w:rPr>
              <w:t>Support Staff</w:t>
            </w:r>
          </w:p>
        </w:tc>
        <w:tc>
          <w:tcPr>
            <w:tcW w:w="3117" w:type="dxa"/>
          </w:tcPr>
          <w:p w14:paraId="05E7626F"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Practices to be implemented and rationale</w:t>
            </w:r>
          </w:p>
          <w:p w14:paraId="3586BC2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Strategies for reinforcing SEL in their role</w:t>
            </w:r>
          </w:p>
          <w:p w14:paraId="1899F2F6" w14:textId="6AC61D2C"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goals</w:t>
            </w:r>
          </w:p>
          <w:p w14:paraId="12DDCF0D" w14:textId="3D61BC50"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tc>
        <w:tc>
          <w:tcPr>
            <w:tcW w:w="3203" w:type="dxa"/>
          </w:tcPr>
          <w:p w14:paraId="1D4FBA16"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0C57F5E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p w14:paraId="625CD4B3" w14:textId="47CA90FF"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Alignment with Tier 2 and Tier 3 supports</w:t>
            </w:r>
          </w:p>
        </w:tc>
        <w:tc>
          <w:tcPr>
            <w:tcW w:w="1798" w:type="dxa"/>
          </w:tcPr>
          <w:p w14:paraId="1E58D2F6" w14:textId="14760EAC"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Same as </w:t>
            </w:r>
            <w:r w:rsidR="0083601A">
              <w:rPr>
                <w:rFonts w:ascii="Calibri Light" w:hAnsi="Calibri Light" w:cs="Calibri Light"/>
                <w:sz w:val="18"/>
                <w:szCs w:val="24"/>
              </w:rPr>
              <w:t>for teachers and administrators</w:t>
            </w:r>
            <w:r w:rsidRPr="005C5106">
              <w:rPr>
                <w:rFonts w:ascii="Calibri Light" w:hAnsi="Calibri Light" w:cs="Calibri Light"/>
                <w:sz w:val="18"/>
                <w:szCs w:val="24"/>
              </w:rPr>
              <w:t>, but with modified survey</w:t>
            </w:r>
          </w:p>
        </w:tc>
        <w:tc>
          <w:tcPr>
            <w:tcW w:w="1903" w:type="dxa"/>
          </w:tcPr>
          <w:p w14:paraId="1A52E33A"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All staff meetings</w:t>
            </w:r>
          </w:p>
          <w:p w14:paraId="5AFBAB43"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Supervision meetings</w:t>
            </w:r>
          </w:p>
          <w:p w14:paraId="50A1EB7A" w14:textId="3C5ECB42"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Monday staff memo</w:t>
            </w:r>
          </w:p>
        </w:tc>
        <w:tc>
          <w:tcPr>
            <w:tcW w:w="1688" w:type="dxa"/>
          </w:tcPr>
          <w:p w14:paraId="7E44EF7F" w14:textId="322024F9"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Ms. Johnson</w:t>
            </w:r>
          </w:p>
        </w:tc>
      </w:tr>
      <w:tr w:rsidR="005C5106" w14:paraId="5A89304B" w14:textId="35A4C550" w:rsidTr="005C5106">
        <w:tc>
          <w:tcPr>
            <w:tcW w:w="2421" w:type="dxa"/>
            <w:shd w:val="clear" w:color="auto" w:fill="ED7D31" w:themeFill="accent2"/>
            <w:vAlign w:val="center"/>
          </w:tcPr>
          <w:p w14:paraId="43B2AC32" w14:textId="6CF5F047"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32"/>
                <w:szCs w:val="24"/>
              </w:rPr>
              <w:t>Clients</w:t>
            </w:r>
          </w:p>
        </w:tc>
        <w:tc>
          <w:tcPr>
            <w:tcW w:w="3117" w:type="dxa"/>
            <w:shd w:val="clear" w:color="auto" w:fill="ED7D31" w:themeFill="accent2"/>
            <w:vAlign w:val="center"/>
          </w:tcPr>
          <w:p w14:paraId="3884CEE9" w14:textId="2E5C8717"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Information to be Communicated</w:t>
            </w:r>
          </w:p>
        </w:tc>
        <w:tc>
          <w:tcPr>
            <w:tcW w:w="3203" w:type="dxa"/>
            <w:shd w:val="clear" w:color="auto" w:fill="ED7D31" w:themeFill="accent2"/>
            <w:vAlign w:val="center"/>
          </w:tcPr>
          <w:p w14:paraId="5A0284D4" w14:textId="2A393DB8"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Perspectives/Ideas/</w:t>
            </w:r>
            <w:r w:rsidR="00B813D1">
              <w:rPr>
                <w:rFonts w:ascii="Calibri" w:hAnsi="Calibri" w:cs="Calibri"/>
                <w:b/>
                <w:color w:val="FFFFFF" w:themeColor="background1"/>
                <w:sz w:val="24"/>
                <w:szCs w:val="24"/>
              </w:rPr>
              <w:br/>
            </w:r>
            <w:r w:rsidRPr="005C5106">
              <w:rPr>
                <w:rFonts w:ascii="Calibri" w:hAnsi="Calibri" w:cs="Calibri"/>
                <w:b/>
                <w:color w:val="FFFFFF" w:themeColor="background1"/>
                <w:sz w:val="24"/>
                <w:szCs w:val="24"/>
              </w:rPr>
              <w:t>Participation</w:t>
            </w:r>
          </w:p>
        </w:tc>
        <w:tc>
          <w:tcPr>
            <w:tcW w:w="1798" w:type="dxa"/>
            <w:shd w:val="clear" w:color="auto" w:fill="ED7D31" w:themeFill="accent2"/>
            <w:vAlign w:val="center"/>
          </w:tcPr>
          <w:p w14:paraId="1EF3D9D5" w14:textId="1D0CAE8C"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Schedule of Communication</w:t>
            </w:r>
          </w:p>
        </w:tc>
        <w:tc>
          <w:tcPr>
            <w:tcW w:w="1903" w:type="dxa"/>
            <w:shd w:val="clear" w:color="auto" w:fill="ED7D31" w:themeFill="accent2"/>
            <w:vAlign w:val="center"/>
          </w:tcPr>
          <w:p w14:paraId="0BF8956D" w14:textId="758E7226"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Communication Modes</w:t>
            </w:r>
          </w:p>
        </w:tc>
        <w:tc>
          <w:tcPr>
            <w:tcW w:w="1688" w:type="dxa"/>
            <w:shd w:val="clear" w:color="auto" w:fill="ED7D31" w:themeFill="accent2"/>
          </w:tcPr>
          <w:p w14:paraId="0D325061" w14:textId="74BE1F27"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Team Member Responsible</w:t>
            </w:r>
          </w:p>
        </w:tc>
      </w:tr>
      <w:tr w:rsidR="005C5106" w14:paraId="5D00E0FF" w14:textId="5E424332" w:rsidTr="005C5106">
        <w:tc>
          <w:tcPr>
            <w:tcW w:w="2421" w:type="dxa"/>
            <w:vAlign w:val="center"/>
          </w:tcPr>
          <w:p w14:paraId="5C0E81D7" w14:textId="745703C1" w:rsidR="00A164C3" w:rsidRPr="00C44E9A" w:rsidRDefault="00A164C3" w:rsidP="00C323A7">
            <w:pPr>
              <w:jc w:val="center"/>
              <w:rPr>
                <w:rFonts w:ascii="Calibri" w:hAnsi="Calibri" w:cs="Calibri"/>
                <w:sz w:val="28"/>
                <w:szCs w:val="24"/>
              </w:rPr>
            </w:pPr>
            <w:r>
              <w:rPr>
                <w:rFonts w:ascii="Calibri" w:hAnsi="Calibri" w:cs="Calibri"/>
                <w:sz w:val="28"/>
                <w:szCs w:val="24"/>
              </w:rPr>
              <w:t>Student Voice Committee</w:t>
            </w:r>
          </w:p>
        </w:tc>
        <w:tc>
          <w:tcPr>
            <w:tcW w:w="3117" w:type="dxa"/>
          </w:tcPr>
          <w:p w14:paraId="3070220F" w14:textId="101D97AE"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goals</w:t>
            </w:r>
          </w:p>
          <w:p w14:paraId="2FA7D144" w14:textId="77777777" w:rsidR="005C5106" w:rsidRPr="005C5106" w:rsidRDefault="005C5106" w:rsidP="005C5106">
            <w:pPr>
              <w:spacing w:after="0" w:line="240" w:lineRule="auto"/>
              <w:rPr>
                <w:rFonts w:ascii="Calibri Light" w:hAnsi="Calibri Light" w:cs="Calibri Light"/>
                <w:sz w:val="18"/>
                <w:szCs w:val="24"/>
              </w:rPr>
            </w:pPr>
          </w:p>
          <w:p w14:paraId="3397F1B8" w14:textId="4EDA86BF" w:rsidR="005C5106" w:rsidRPr="005C5106" w:rsidRDefault="005C5106" w:rsidP="005C5106">
            <w:pPr>
              <w:spacing w:after="0" w:line="240" w:lineRule="auto"/>
              <w:rPr>
                <w:rFonts w:ascii="Calibri Light" w:hAnsi="Calibri Light" w:cs="Calibri Light"/>
                <w:sz w:val="18"/>
                <w:szCs w:val="24"/>
              </w:rPr>
            </w:pPr>
          </w:p>
        </w:tc>
        <w:tc>
          <w:tcPr>
            <w:tcW w:w="3203" w:type="dxa"/>
          </w:tcPr>
          <w:p w14:paraId="49114F0E"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0E502778"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p w14:paraId="5770BD3F" w14:textId="0E4E13B3"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Support in gathering, reflecting on</w:t>
            </w:r>
            <w:r w:rsidR="00B813D1">
              <w:rPr>
                <w:rFonts w:ascii="Calibri Light" w:hAnsi="Calibri Light" w:cs="Calibri Light"/>
                <w:sz w:val="18"/>
                <w:szCs w:val="24"/>
              </w:rPr>
              <w:t>,</w:t>
            </w:r>
            <w:r w:rsidRPr="005C5106">
              <w:rPr>
                <w:rFonts w:ascii="Calibri Light" w:hAnsi="Calibri Light" w:cs="Calibri Light"/>
                <w:sz w:val="18"/>
                <w:szCs w:val="24"/>
              </w:rPr>
              <w:t xml:space="preserve"> and interpreting data</w:t>
            </w:r>
          </w:p>
          <w:p w14:paraId="6720E6CC" w14:textId="3E4021E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Alignment with student-led campaigns</w:t>
            </w:r>
          </w:p>
        </w:tc>
        <w:tc>
          <w:tcPr>
            <w:tcW w:w="1798" w:type="dxa"/>
          </w:tcPr>
          <w:p w14:paraId="0B3E2159" w14:textId="20A734BA"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w:t>
            </w:r>
          </w:p>
          <w:p w14:paraId="744320D5" w14:textId="5031C6DF"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Invited as relevant to data review portion of SEL team meeting</w:t>
            </w:r>
          </w:p>
        </w:tc>
        <w:tc>
          <w:tcPr>
            <w:tcW w:w="1903" w:type="dxa"/>
          </w:tcPr>
          <w:p w14:paraId="08B12E28"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At SVC meetings</w:t>
            </w:r>
          </w:p>
          <w:p w14:paraId="4E4F8DD4" w14:textId="475AFD38" w:rsidR="005C5106" w:rsidRPr="005C5106" w:rsidRDefault="005C5106" w:rsidP="005C5106">
            <w:pPr>
              <w:spacing w:after="0" w:line="240" w:lineRule="auto"/>
              <w:rPr>
                <w:rFonts w:ascii="Calibri Light" w:hAnsi="Calibri Light" w:cs="Calibri Light"/>
                <w:sz w:val="18"/>
                <w:szCs w:val="24"/>
              </w:rPr>
            </w:pPr>
          </w:p>
        </w:tc>
        <w:tc>
          <w:tcPr>
            <w:tcW w:w="1688" w:type="dxa"/>
          </w:tcPr>
          <w:p w14:paraId="2F18CA94" w14:textId="1F6BC1A8"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Mrs. Jackson</w:t>
            </w:r>
          </w:p>
        </w:tc>
      </w:tr>
      <w:tr w:rsidR="005C5106" w14:paraId="40F49F7A" w14:textId="65205B71" w:rsidTr="005C5106">
        <w:tc>
          <w:tcPr>
            <w:tcW w:w="2421" w:type="dxa"/>
            <w:vAlign w:val="center"/>
          </w:tcPr>
          <w:p w14:paraId="05C46E75" w14:textId="195D3CA5" w:rsidR="00A164C3" w:rsidRPr="00E314CF" w:rsidRDefault="00A164C3" w:rsidP="00C323A7">
            <w:pPr>
              <w:jc w:val="center"/>
              <w:rPr>
                <w:rFonts w:ascii="Calibri" w:hAnsi="Calibri" w:cs="Calibri"/>
                <w:sz w:val="28"/>
                <w:szCs w:val="24"/>
              </w:rPr>
            </w:pPr>
            <w:r>
              <w:rPr>
                <w:rFonts w:ascii="Calibri" w:hAnsi="Calibri" w:cs="Calibri"/>
                <w:sz w:val="28"/>
                <w:szCs w:val="24"/>
              </w:rPr>
              <w:lastRenderedPageBreak/>
              <w:t>All Students</w:t>
            </w:r>
          </w:p>
        </w:tc>
        <w:tc>
          <w:tcPr>
            <w:tcW w:w="3117" w:type="dxa"/>
          </w:tcPr>
          <w:p w14:paraId="774D5D03" w14:textId="5A50B4B8"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goals</w:t>
            </w:r>
          </w:p>
          <w:p w14:paraId="5BCE2D7C" w14:textId="7029BC0C"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tc>
        <w:tc>
          <w:tcPr>
            <w:tcW w:w="3203" w:type="dxa"/>
          </w:tcPr>
          <w:p w14:paraId="7B4734C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000DA415"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Perception of new practices and programs</w:t>
            </w:r>
          </w:p>
          <w:p w14:paraId="0FB3C39E" w14:textId="4E1F148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Perception of school climate and relationships</w:t>
            </w:r>
          </w:p>
        </w:tc>
        <w:tc>
          <w:tcPr>
            <w:tcW w:w="1798" w:type="dxa"/>
          </w:tcPr>
          <w:p w14:paraId="73F3ABC1" w14:textId="77869BBB"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Quarterly surveys </w:t>
            </w:r>
          </w:p>
          <w:p w14:paraId="0211513E" w14:textId="5BA00B0A"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 updates, celebrations and shout-outs</w:t>
            </w:r>
          </w:p>
          <w:p w14:paraId="7E644881" w14:textId="73B14D69" w:rsidR="005C5106" w:rsidRPr="005C5106" w:rsidRDefault="005C5106" w:rsidP="005C5106">
            <w:pPr>
              <w:spacing w:after="0" w:line="240" w:lineRule="auto"/>
              <w:rPr>
                <w:rFonts w:ascii="Calibri Light" w:hAnsi="Calibri Light" w:cs="Calibri Light"/>
                <w:sz w:val="18"/>
                <w:szCs w:val="24"/>
              </w:rPr>
            </w:pPr>
          </w:p>
        </w:tc>
        <w:tc>
          <w:tcPr>
            <w:tcW w:w="1903" w:type="dxa"/>
          </w:tcPr>
          <w:p w14:paraId="77C00899"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Announcements</w:t>
            </w:r>
          </w:p>
          <w:p w14:paraId="3BF11CE5"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School newspaper</w:t>
            </w:r>
          </w:p>
          <w:p w14:paraId="683E8156" w14:textId="3587F5E5" w:rsidR="005C5106" w:rsidRPr="005C5106" w:rsidRDefault="005C5106" w:rsidP="005C5106">
            <w:pPr>
              <w:spacing w:after="0" w:line="240" w:lineRule="auto"/>
              <w:rPr>
                <w:rFonts w:ascii="Calibri Light" w:hAnsi="Calibri Light" w:cs="Calibri Light"/>
                <w:sz w:val="18"/>
                <w:szCs w:val="24"/>
              </w:rPr>
            </w:pPr>
          </w:p>
        </w:tc>
        <w:tc>
          <w:tcPr>
            <w:tcW w:w="1688" w:type="dxa"/>
          </w:tcPr>
          <w:p w14:paraId="49D93CE1"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Garcia and Ms. Jones</w:t>
            </w:r>
          </w:p>
          <w:p w14:paraId="2560E96D" w14:textId="560417A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DeVries</w:t>
            </w:r>
          </w:p>
        </w:tc>
      </w:tr>
      <w:tr w:rsidR="005C5106" w14:paraId="27A62F6B" w14:textId="11E7B93E" w:rsidTr="005C5106">
        <w:tc>
          <w:tcPr>
            <w:tcW w:w="2421" w:type="dxa"/>
            <w:vAlign w:val="center"/>
          </w:tcPr>
          <w:p w14:paraId="0396DFFE" w14:textId="76DA1C0C" w:rsidR="00A164C3" w:rsidRDefault="00A164C3" w:rsidP="00C323A7">
            <w:pPr>
              <w:jc w:val="center"/>
              <w:rPr>
                <w:rFonts w:ascii="Calibri" w:hAnsi="Calibri" w:cs="Calibri"/>
                <w:sz w:val="28"/>
                <w:szCs w:val="24"/>
              </w:rPr>
            </w:pPr>
            <w:r>
              <w:rPr>
                <w:rFonts w:ascii="Calibri" w:hAnsi="Calibri" w:cs="Calibri"/>
                <w:sz w:val="28"/>
                <w:szCs w:val="24"/>
              </w:rPr>
              <w:t>Families</w:t>
            </w:r>
          </w:p>
        </w:tc>
        <w:tc>
          <w:tcPr>
            <w:tcW w:w="3117" w:type="dxa"/>
          </w:tcPr>
          <w:p w14:paraId="19EFA0F2"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421F6EE4"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p w14:paraId="4E1BD07D" w14:textId="536E1F0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Aligned activities to do at home</w:t>
            </w:r>
          </w:p>
        </w:tc>
        <w:tc>
          <w:tcPr>
            <w:tcW w:w="3203" w:type="dxa"/>
          </w:tcPr>
          <w:p w14:paraId="4A2DB7A4"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56EAF634"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p w14:paraId="1C1A349D" w14:textId="4626FE69"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Perception of school climate/student and school </w:t>
            </w:r>
            <w:r w:rsidR="0083601A">
              <w:rPr>
                <w:rFonts w:ascii="Calibri Light" w:hAnsi="Calibri Light" w:cs="Calibri Light"/>
                <w:sz w:val="18"/>
                <w:szCs w:val="24"/>
              </w:rPr>
              <w:t xml:space="preserve">community </w:t>
            </w:r>
            <w:r w:rsidRPr="005C5106">
              <w:rPr>
                <w:rFonts w:ascii="Calibri Light" w:hAnsi="Calibri Light" w:cs="Calibri Light"/>
                <w:sz w:val="18"/>
                <w:szCs w:val="24"/>
              </w:rPr>
              <w:t>progress</w:t>
            </w:r>
          </w:p>
        </w:tc>
        <w:tc>
          <w:tcPr>
            <w:tcW w:w="1798" w:type="dxa"/>
          </w:tcPr>
          <w:p w14:paraId="67303D7C"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Annual survey</w:t>
            </w:r>
          </w:p>
          <w:p w14:paraId="34611F69" w14:textId="1C46E79D" w:rsidR="005C5106" w:rsidRPr="005C5106" w:rsidRDefault="005C5106" w:rsidP="005C5106">
            <w:pPr>
              <w:spacing w:after="0" w:line="240" w:lineRule="auto"/>
              <w:rPr>
                <w:rFonts w:ascii="Calibri Light" w:hAnsi="Calibri Light" w:cs="Calibri Light"/>
                <w:sz w:val="18"/>
                <w:szCs w:val="24"/>
              </w:rPr>
            </w:pPr>
          </w:p>
        </w:tc>
        <w:tc>
          <w:tcPr>
            <w:tcW w:w="1903" w:type="dxa"/>
          </w:tcPr>
          <w:p w14:paraId="787EE97A"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Text</w:t>
            </w:r>
          </w:p>
          <w:p w14:paraId="64305B35"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Social media accounts</w:t>
            </w:r>
          </w:p>
          <w:p w14:paraId="0EBFE4B8"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Flyers/newsletters</w:t>
            </w:r>
          </w:p>
          <w:p w14:paraId="0CFED7B7" w14:textId="37434D3D"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Personal invitation</w:t>
            </w:r>
          </w:p>
        </w:tc>
        <w:tc>
          <w:tcPr>
            <w:tcW w:w="1688" w:type="dxa"/>
          </w:tcPr>
          <w:p w14:paraId="529DCA7F"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Garcia and Ms. Jones</w:t>
            </w:r>
          </w:p>
          <w:p w14:paraId="01BA2D4F" w14:textId="12DD352E"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All teachers </w:t>
            </w:r>
            <w:r w:rsidR="0083601A">
              <w:rPr>
                <w:rFonts w:ascii="Calibri Light" w:hAnsi="Calibri Light" w:cs="Calibri Light"/>
                <w:sz w:val="18"/>
                <w:szCs w:val="24"/>
              </w:rPr>
              <w:t>and OST program staff</w:t>
            </w:r>
          </w:p>
        </w:tc>
      </w:tr>
      <w:tr w:rsidR="005C5106" w14:paraId="76D69858" w14:textId="5E68E280" w:rsidTr="005C5106">
        <w:tc>
          <w:tcPr>
            <w:tcW w:w="2421" w:type="dxa"/>
            <w:shd w:val="clear" w:color="auto" w:fill="ED7D31" w:themeFill="accent2"/>
            <w:vAlign w:val="center"/>
          </w:tcPr>
          <w:p w14:paraId="2D75EE98" w14:textId="4F75441F"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32"/>
                <w:szCs w:val="24"/>
              </w:rPr>
              <w:t>Sustainers</w:t>
            </w:r>
          </w:p>
        </w:tc>
        <w:tc>
          <w:tcPr>
            <w:tcW w:w="3117" w:type="dxa"/>
            <w:shd w:val="clear" w:color="auto" w:fill="ED7D31" w:themeFill="accent2"/>
            <w:vAlign w:val="center"/>
          </w:tcPr>
          <w:p w14:paraId="204F0514" w14:textId="2633D0EA"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Information to be Communicated</w:t>
            </w:r>
          </w:p>
        </w:tc>
        <w:tc>
          <w:tcPr>
            <w:tcW w:w="3203" w:type="dxa"/>
            <w:shd w:val="clear" w:color="auto" w:fill="ED7D31" w:themeFill="accent2"/>
            <w:vAlign w:val="center"/>
          </w:tcPr>
          <w:p w14:paraId="12828B2A" w14:textId="316DC8DA"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Perspectives/Ideas/</w:t>
            </w:r>
            <w:r w:rsidR="00B813D1">
              <w:rPr>
                <w:rFonts w:ascii="Calibri" w:hAnsi="Calibri" w:cs="Calibri"/>
                <w:b/>
                <w:color w:val="FFFFFF" w:themeColor="background1"/>
                <w:sz w:val="24"/>
                <w:szCs w:val="24"/>
              </w:rPr>
              <w:br/>
            </w:r>
            <w:r w:rsidRPr="005C5106">
              <w:rPr>
                <w:rFonts w:ascii="Calibri" w:hAnsi="Calibri" w:cs="Calibri"/>
                <w:b/>
                <w:color w:val="FFFFFF" w:themeColor="background1"/>
                <w:sz w:val="24"/>
                <w:szCs w:val="24"/>
              </w:rPr>
              <w:t>Participation</w:t>
            </w:r>
          </w:p>
        </w:tc>
        <w:tc>
          <w:tcPr>
            <w:tcW w:w="1798" w:type="dxa"/>
            <w:shd w:val="clear" w:color="auto" w:fill="ED7D31" w:themeFill="accent2"/>
            <w:vAlign w:val="center"/>
          </w:tcPr>
          <w:p w14:paraId="5F8E363A" w14:textId="12842B5B"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Schedule of Communication</w:t>
            </w:r>
          </w:p>
        </w:tc>
        <w:tc>
          <w:tcPr>
            <w:tcW w:w="1903" w:type="dxa"/>
            <w:shd w:val="clear" w:color="auto" w:fill="ED7D31" w:themeFill="accent2"/>
            <w:vAlign w:val="center"/>
          </w:tcPr>
          <w:p w14:paraId="6DC34262" w14:textId="0F0C99AB"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Communication Modes</w:t>
            </w:r>
          </w:p>
        </w:tc>
        <w:tc>
          <w:tcPr>
            <w:tcW w:w="1688" w:type="dxa"/>
            <w:shd w:val="clear" w:color="auto" w:fill="ED7D31" w:themeFill="accent2"/>
          </w:tcPr>
          <w:p w14:paraId="78C6282F" w14:textId="716FF5C8"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Team Member Responsible</w:t>
            </w:r>
          </w:p>
        </w:tc>
      </w:tr>
      <w:tr w:rsidR="005C5106" w14:paraId="7EDE4A55" w14:textId="65008231" w:rsidTr="005C5106">
        <w:tc>
          <w:tcPr>
            <w:tcW w:w="2421" w:type="dxa"/>
            <w:vAlign w:val="center"/>
          </w:tcPr>
          <w:p w14:paraId="219F53CB" w14:textId="341876A3" w:rsidR="00A164C3" w:rsidRPr="00C44E9A" w:rsidRDefault="00A164C3" w:rsidP="005C5106">
            <w:pPr>
              <w:spacing w:after="0" w:line="240" w:lineRule="auto"/>
              <w:jc w:val="center"/>
              <w:rPr>
                <w:rFonts w:ascii="Calibri" w:hAnsi="Calibri" w:cs="Calibri"/>
                <w:sz w:val="28"/>
                <w:szCs w:val="24"/>
              </w:rPr>
            </w:pPr>
            <w:r>
              <w:rPr>
                <w:rFonts w:ascii="Calibri" w:hAnsi="Calibri" w:cs="Calibri"/>
                <w:sz w:val="28"/>
                <w:szCs w:val="24"/>
              </w:rPr>
              <w:t>Grant Officer</w:t>
            </w:r>
          </w:p>
        </w:tc>
        <w:tc>
          <w:tcPr>
            <w:tcW w:w="3117" w:type="dxa"/>
          </w:tcPr>
          <w:p w14:paraId="173DED2C" w14:textId="1E1B2E29"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w:t>
            </w:r>
            <w:r w:rsidR="0083601A">
              <w:rPr>
                <w:rFonts w:ascii="Calibri Light" w:hAnsi="Calibri Light" w:cs="Calibri Light"/>
                <w:sz w:val="18"/>
                <w:szCs w:val="24"/>
              </w:rPr>
              <w:t xml:space="preserve"> community</w:t>
            </w:r>
            <w:r w:rsidRPr="005C5106">
              <w:rPr>
                <w:rFonts w:ascii="Calibri Light" w:hAnsi="Calibri Light" w:cs="Calibri Light"/>
                <w:sz w:val="18"/>
                <w:szCs w:val="24"/>
              </w:rPr>
              <w:t xml:space="preserve"> goals</w:t>
            </w:r>
          </w:p>
          <w:p w14:paraId="0027326C"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Changes to action plan and rationale</w:t>
            </w:r>
          </w:p>
          <w:p w14:paraId="785E54E8" w14:textId="1D6820E3"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Specific outcomes related to grant requirements</w:t>
            </w:r>
          </w:p>
        </w:tc>
        <w:tc>
          <w:tcPr>
            <w:tcW w:w="3203" w:type="dxa"/>
          </w:tcPr>
          <w:p w14:paraId="55EC3108" w14:textId="5BBF1116"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General advising, especially re</w:t>
            </w:r>
            <w:r w:rsidR="00B813D1">
              <w:rPr>
                <w:rFonts w:ascii="Calibri Light" w:hAnsi="Calibri Light" w:cs="Calibri Light"/>
                <w:sz w:val="18"/>
                <w:szCs w:val="24"/>
              </w:rPr>
              <w:t>garding</w:t>
            </w:r>
            <w:r w:rsidRPr="005C5106">
              <w:rPr>
                <w:rFonts w:ascii="Calibri Light" w:hAnsi="Calibri Light" w:cs="Calibri Light"/>
                <w:sz w:val="18"/>
                <w:szCs w:val="24"/>
              </w:rPr>
              <w:t xml:space="preserve"> roadblocks and challenges</w:t>
            </w:r>
          </w:p>
        </w:tc>
        <w:tc>
          <w:tcPr>
            <w:tcW w:w="1798" w:type="dxa"/>
          </w:tcPr>
          <w:p w14:paraId="5065C256"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 calls</w:t>
            </w:r>
          </w:p>
          <w:p w14:paraId="6121D759" w14:textId="5DFF7703"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Annual reports</w:t>
            </w:r>
          </w:p>
        </w:tc>
        <w:tc>
          <w:tcPr>
            <w:tcW w:w="1903" w:type="dxa"/>
          </w:tcPr>
          <w:p w14:paraId="19B9A744"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Phone call</w:t>
            </w:r>
          </w:p>
          <w:p w14:paraId="6A4F4A32" w14:textId="638B5A03"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Submitted reports</w:t>
            </w:r>
          </w:p>
        </w:tc>
        <w:tc>
          <w:tcPr>
            <w:tcW w:w="1688" w:type="dxa"/>
          </w:tcPr>
          <w:p w14:paraId="5F8F7A06" w14:textId="6BA51E15"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Phillips</w:t>
            </w:r>
          </w:p>
        </w:tc>
      </w:tr>
      <w:tr w:rsidR="005C5106" w14:paraId="5CD82403" w14:textId="1E492B6C" w:rsidTr="005C5106">
        <w:tc>
          <w:tcPr>
            <w:tcW w:w="2421" w:type="dxa"/>
            <w:vAlign w:val="center"/>
          </w:tcPr>
          <w:p w14:paraId="30D6ADD8" w14:textId="7E123E9D" w:rsidR="00A164C3" w:rsidRPr="00C44E9A" w:rsidRDefault="00A164C3" w:rsidP="005C5106">
            <w:pPr>
              <w:spacing w:after="0" w:line="240" w:lineRule="auto"/>
              <w:jc w:val="center"/>
              <w:rPr>
                <w:rFonts w:ascii="Calibri" w:hAnsi="Calibri" w:cs="Calibri"/>
                <w:sz w:val="28"/>
                <w:szCs w:val="24"/>
              </w:rPr>
            </w:pPr>
            <w:r>
              <w:rPr>
                <w:rFonts w:ascii="Calibri" w:hAnsi="Calibri" w:cs="Calibri"/>
                <w:sz w:val="28"/>
                <w:szCs w:val="24"/>
              </w:rPr>
              <w:t>Parent Advisory Committee</w:t>
            </w:r>
          </w:p>
        </w:tc>
        <w:tc>
          <w:tcPr>
            <w:tcW w:w="3117" w:type="dxa"/>
          </w:tcPr>
          <w:p w14:paraId="450D6A48" w14:textId="1E8D0F44"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Progress updates on school </w:t>
            </w:r>
            <w:r w:rsidR="0083601A">
              <w:rPr>
                <w:rFonts w:ascii="Calibri Light" w:hAnsi="Calibri Light" w:cs="Calibri Light"/>
                <w:sz w:val="18"/>
                <w:szCs w:val="24"/>
              </w:rPr>
              <w:t xml:space="preserve">community </w:t>
            </w:r>
            <w:r w:rsidRPr="005C5106">
              <w:rPr>
                <w:rFonts w:ascii="Calibri Light" w:hAnsi="Calibri Light" w:cs="Calibri Light"/>
                <w:sz w:val="18"/>
                <w:szCs w:val="24"/>
              </w:rPr>
              <w:t>goals</w:t>
            </w:r>
          </w:p>
          <w:p w14:paraId="36D800D3" w14:textId="29ABB17A"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Changes to action plan and rationale</w:t>
            </w:r>
          </w:p>
        </w:tc>
        <w:tc>
          <w:tcPr>
            <w:tcW w:w="3203" w:type="dxa"/>
          </w:tcPr>
          <w:p w14:paraId="351C88D0"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17A471D3" w14:textId="3A936909"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tc>
        <w:tc>
          <w:tcPr>
            <w:tcW w:w="1798" w:type="dxa"/>
          </w:tcPr>
          <w:p w14:paraId="1AAF76F5" w14:textId="1DE2B9DB"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Quarterly</w:t>
            </w:r>
          </w:p>
        </w:tc>
        <w:tc>
          <w:tcPr>
            <w:tcW w:w="1903" w:type="dxa"/>
          </w:tcPr>
          <w:p w14:paraId="58735D89" w14:textId="5C7FACBD"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PAC Meetings</w:t>
            </w:r>
          </w:p>
        </w:tc>
        <w:tc>
          <w:tcPr>
            <w:tcW w:w="1688" w:type="dxa"/>
          </w:tcPr>
          <w:p w14:paraId="78138FA5" w14:textId="2C2A7CB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Principal Robinson</w:t>
            </w:r>
          </w:p>
        </w:tc>
      </w:tr>
      <w:tr w:rsidR="00A164C3" w14:paraId="6F171C71" w14:textId="77777777" w:rsidTr="005C5106">
        <w:tc>
          <w:tcPr>
            <w:tcW w:w="2421" w:type="dxa"/>
            <w:vAlign w:val="center"/>
          </w:tcPr>
          <w:p w14:paraId="7AB314A1" w14:textId="447EA2F4" w:rsidR="00A164C3" w:rsidRDefault="00A164C3" w:rsidP="005C5106">
            <w:pPr>
              <w:spacing w:after="0" w:line="240" w:lineRule="auto"/>
              <w:jc w:val="center"/>
              <w:rPr>
                <w:rFonts w:ascii="Calibri" w:hAnsi="Calibri" w:cs="Calibri"/>
                <w:sz w:val="28"/>
                <w:szCs w:val="24"/>
              </w:rPr>
            </w:pPr>
            <w:r>
              <w:rPr>
                <w:rFonts w:ascii="Calibri" w:hAnsi="Calibri" w:cs="Calibri"/>
                <w:sz w:val="28"/>
                <w:szCs w:val="24"/>
              </w:rPr>
              <w:t>District Instructional Coaches</w:t>
            </w:r>
          </w:p>
        </w:tc>
        <w:tc>
          <w:tcPr>
            <w:tcW w:w="3117" w:type="dxa"/>
          </w:tcPr>
          <w:p w14:paraId="36862975"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Rationale for SEL approaches and connection with metrics they are tracking</w:t>
            </w:r>
          </w:p>
          <w:p w14:paraId="432B6A76" w14:textId="615CCFA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Specific outcomes related to their priorities</w:t>
            </w:r>
          </w:p>
        </w:tc>
        <w:tc>
          <w:tcPr>
            <w:tcW w:w="3203" w:type="dxa"/>
          </w:tcPr>
          <w:p w14:paraId="48C25893" w14:textId="13B1BC0A"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Connecting us with other schools</w:t>
            </w:r>
            <w:r w:rsidR="0083601A">
              <w:rPr>
                <w:rFonts w:ascii="Calibri Light" w:hAnsi="Calibri Light" w:cs="Calibri Light"/>
                <w:sz w:val="18"/>
                <w:szCs w:val="24"/>
              </w:rPr>
              <w:t xml:space="preserve"> and/or OST programs</w:t>
            </w:r>
            <w:r w:rsidRPr="005C5106">
              <w:rPr>
                <w:rFonts w:ascii="Calibri Light" w:hAnsi="Calibri Light" w:cs="Calibri Light"/>
                <w:sz w:val="18"/>
                <w:szCs w:val="24"/>
              </w:rPr>
              <w:t xml:space="preserve"> to visit/others that may want to visit us</w:t>
            </w:r>
          </w:p>
          <w:p w14:paraId="73A00203" w14:textId="2A9AD520"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Alignment with best practices for instruction</w:t>
            </w:r>
          </w:p>
        </w:tc>
        <w:tc>
          <w:tcPr>
            <w:tcW w:w="1798" w:type="dxa"/>
          </w:tcPr>
          <w:p w14:paraId="5C7A226D" w14:textId="785F2781"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w:t>
            </w:r>
          </w:p>
        </w:tc>
        <w:tc>
          <w:tcPr>
            <w:tcW w:w="1903" w:type="dxa"/>
          </w:tcPr>
          <w:p w14:paraId="6D1EF21C"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In-person visits</w:t>
            </w:r>
          </w:p>
          <w:p w14:paraId="1E0F7289"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Email</w:t>
            </w:r>
          </w:p>
          <w:p w14:paraId="54879AD2" w14:textId="191365A3"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Data review meetings</w:t>
            </w:r>
          </w:p>
        </w:tc>
        <w:tc>
          <w:tcPr>
            <w:tcW w:w="1688" w:type="dxa"/>
          </w:tcPr>
          <w:p w14:paraId="347109D2" w14:textId="2F6393CD"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Principal Robinson, Mr. Phillips</w:t>
            </w:r>
          </w:p>
          <w:p w14:paraId="714B415A" w14:textId="03CC2491"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Content area leads</w:t>
            </w:r>
          </w:p>
        </w:tc>
      </w:tr>
      <w:tr w:rsidR="00FC5F19" w14:paraId="6B71DB2A" w14:textId="77777777" w:rsidTr="005C5106">
        <w:tc>
          <w:tcPr>
            <w:tcW w:w="2421" w:type="dxa"/>
            <w:vAlign w:val="center"/>
          </w:tcPr>
          <w:p w14:paraId="16B906C8" w14:textId="203B39E7" w:rsidR="00FC5F19" w:rsidRDefault="00FC5F19" w:rsidP="00FC5F19">
            <w:pPr>
              <w:spacing w:after="0" w:line="240" w:lineRule="auto"/>
              <w:jc w:val="center"/>
              <w:rPr>
                <w:rFonts w:ascii="Calibri" w:hAnsi="Calibri" w:cs="Calibri"/>
                <w:sz w:val="28"/>
                <w:szCs w:val="24"/>
              </w:rPr>
            </w:pPr>
            <w:r>
              <w:rPr>
                <w:rFonts w:ascii="Calibri" w:hAnsi="Calibri" w:cs="Calibri"/>
                <w:sz w:val="28"/>
                <w:szCs w:val="24"/>
              </w:rPr>
              <w:t>Out-of-School Time Program Leadership</w:t>
            </w:r>
          </w:p>
        </w:tc>
        <w:tc>
          <w:tcPr>
            <w:tcW w:w="3117" w:type="dxa"/>
          </w:tcPr>
          <w:p w14:paraId="385C5C1C" w14:textId="472F4660"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w:t>
            </w:r>
            <w:r>
              <w:rPr>
                <w:rFonts w:ascii="Calibri Light" w:hAnsi="Calibri Light" w:cs="Calibri Light"/>
                <w:sz w:val="18"/>
                <w:szCs w:val="24"/>
              </w:rPr>
              <w:t xml:space="preserve"> community</w:t>
            </w:r>
            <w:r w:rsidRPr="005C5106">
              <w:rPr>
                <w:rFonts w:ascii="Calibri Light" w:hAnsi="Calibri Light" w:cs="Calibri Light"/>
                <w:sz w:val="18"/>
                <w:szCs w:val="24"/>
              </w:rPr>
              <w:t xml:space="preserve"> goals</w:t>
            </w:r>
            <w:r>
              <w:rPr>
                <w:rFonts w:ascii="Calibri Light" w:hAnsi="Calibri Light" w:cs="Calibri Light"/>
                <w:sz w:val="18"/>
                <w:szCs w:val="24"/>
              </w:rPr>
              <w:t xml:space="preserve">, including direct connections between day-school and OST efforts </w:t>
            </w:r>
          </w:p>
          <w:p w14:paraId="5345E598" w14:textId="2992592C"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Specific outcomes related to their priorities</w:t>
            </w:r>
            <w:r>
              <w:rPr>
                <w:rFonts w:ascii="Calibri Light" w:hAnsi="Calibri Light" w:cs="Calibri Light"/>
                <w:sz w:val="18"/>
                <w:szCs w:val="24"/>
              </w:rPr>
              <w:t xml:space="preserve"> and to grant requirements</w:t>
            </w:r>
          </w:p>
        </w:tc>
        <w:tc>
          <w:tcPr>
            <w:tcW w:w="3203" w:type="dxa"/>
          </w:tcPr>
          <w:p w14:paraId="6D578997" w14:textId="7777777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70A1E1F1" w14:textId="77777777" w:rsidR="00FC5F19"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p w14:paraId="0D65C135" w14:textId="7777777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Connecting us with other schools</w:t>
            </w:r>
            <w:r>
              <w:rPr>
                <w:rFonts w:ascii="Calibri Light" w:hAnsi="Calibri Light" w:cs="Calibri Light"/>
                <w:sz w:val="18"/>
                <w:szCs w:val="24"/>
              </w:rPr>
              <w:t xml:space="preserve"> and/or OST </w:t>
            </w:r>
            <w:proofErr w:type="gramStart"/>
            <w:r>
              <w:rPr>
                <w:rFonts w:ascii="Calibri Light" w:hAnsi="Calibri Light" w:cs="Calibri Light"/>
                <w:sz w:val="18"/>
                <w:szCs w:val="24"/>
              </w:rPr>
              <w:t xml:space="preserve">programs </w:t>
            </w:r>
            <w:r w:rsidRPr="005C5106">
              <w:rPr>
                <w:rFonts w:ascii="Calibri Light" w:hAnsi="Calibri Light" w:cs="Calibri Light"/>
                <w:sz w:val="18"/>
                <w:szCs w:val="24"/>
              </w:rPr>
              <w:t xml:space="preserve"> to</w:t>
            </w:r>
            <w:proofErr w:type="gramEnd"/>
            <w:r w:rsidRPr="005C5106">
              <w:rPr>
                <w:rFonts w:ascii="Calibri Light" w:hAnsi="Calibri Light" w:cs="Calibri Light"/>
                <w:sz w:val="18"/>
                <w:szCs w:val="24"/>
              </w:rPr>
              <w:t xml:space="preserve"> visit/others that may want to visit us</w:t>
            </w:r>
          </w:p>
          <w:p w14:paraId="3B85E83D" w14:textId="1258B845" w:rsidR="00FC5F19" w:rsidRPr="005C5106" w:rsidRDefault="00FC5F19" w:rsidP="00FC5F19">
            <w:pPr>
              <w:spacing w:after="0" w:line="240" w:lineRule="auto"/>
              <w:rPr>
                <w:rFonts w:ascii="Calibri Light" w:hAnsi="Calibri Light" w:cs="Calibri Light"/>
                <w:sz w:val="18"/>
                <w:szCs w:val="24"/>
              </w:rPr>
            </w:pPr>
          </w:p>
        </w:tc>
        <w:tc>
          <w:tcPr>
            <w:tcW w:w="1798" w:type="dxa"/>
          </w:tcPr>
          <w:p w14:paraId="1B2B34D8" w14:textId="5A267097" w:rsidR="00FC5F19" w:rsidRPr="005C5106" w:rsidRDefault="00FC5F19" w:rsidP="00FC5F19">
            <w:pPr>
              <w:spacing w:after="0" w:line="240" w:lineRule="auto"/>
              <w:rPr>
                <w:rFonts w:ascii="Calibri Light" w:hAnsi="Calibri Light" w:cs="Calibri Light"/>
                <w:sz w:val="18"/>
                <w:szCs w:val="24"/>
              </w:rPr>
            </w:pPr>
            <w:r>
              <w:rPr>
                <w:rFonts w:ascii="Calibri Light" w:hAnsi="Calibri Light" w:cs="Calibri Light"/>
                <w:sz w:val="18"/>
                <w:szCs w:val="24"/>
              </w:rPr>
              <w:t>Monthly</w:t>
            </w:r>
          </w:p>
        </w:tc>
        <w:tc>
          <w:tcPr>
            <w:tcW w:w="1903" w:type="dxa"/>
          </w:tcPr>
          <w:p w14:paraId="25D939BB" w14:textId="77777777" w:rsidR="00FC5F19" w:rsidRDefault="00FC5F19" w:rsidP="00FC5F19">
            <w:pPr>
              <w:spacing w:after="0" w:line="240" w:lineRule="auto"/>
              <w:rPr>
                <w:rFonts w:ascii="Calibri Light" w:hAnsi="Calibri Light" w:cs="Calibri Light"/>
                <w:sz w:val="18"/>
                <w:szCs w:val="24"/>
              </w:rPr>
            </w:pPr>
            <w:r>
              <w:rPr>
                <w:rFonts w:ascii="Calibri Light" w:hAnsi="Calibri Light" w:cs="Calibri Light"/>
                <w:sz w:val="18"/>
                <w:szCs w:val="24"/>
              </w:rPr>
              <w:t>In-person visits</w:t>
            </w:r>
          </w:p>
          <w:p w14:paraId="58D0B55D" w14:textId="77777777" w:rsidR="00FC5F19" w:rsidRDefault="00FC5F19" w:rsidP="00FC5F19">
            <w:pPr>
              <w:spacing w:after="0" w:line="240" w:lineRule="auto"/>
              <w:rPr>
                <w:rFonts w:ascii="Calibri Light" w:hAnsi="Calibri Light" w:cs="Calibri Light"/>
                <w:sz w:val="18"/>
                <w:szCs w:val="24"/>
              </w:rPr>
            </w:pPr>
            <w:r>
              <w:rPr>
                <w:rFonts w:ascii="Calibri Light" w:hAnsi="Calibri Light" w:cs="Calibri Light"/>
                <w:sz w:val="18"/>
                <w:szCs w:val="24"/>
              </w:rPr>
              <w:t xml:space="preserve">Email </w:t>
            </w:r>
          </w:p>
          <w:p w14:paraId="6396FD49" w14:textId="5BA9224D" w:rsidR="00FC5F19" w:rsidRPr="005C5106" w:rsidRDefault="00FC5F19" w:rsidP="00FC5F19">
            <w:pPr>
              <w:spacing w:after="0" w:line="240" w:lineRule="auto"/>
              <w:rPr>
                <w:rFonts w:ascii="Calibri Light" w:hAnsi="Calibri Light" w:cs="Calibri Light"/>
                <w:sz w:val="18"/>
                <w:szCs w:val="24"/>
              </w:rPr>
            </w:pPr>
            <w:r>
              <w:rPr>
                <w:rFonts w:ascii="Calibri Light" w:hAnsi="Calibri Light" w:cs="Calibri Light"/>
                <w:sz w:val="18"/>
                <w:szCs w:val="24"/>
              </w:rPr>
              <w:t>Data review meetings</w:t>
            </w:r>
          </w:p>
        </w:tc>
        <w:tc>
          <w:tcPr>
            <w:tcW w:w="1688" w:type="dxa"/>
          </w:tcPr>
          <w:p w14:paraId="2B7067BC" w14:textId="77777777" w:rsidR="00FC5F19" w:rsidRDefault="00FC5F19" w:rsidP="00FC5F19">
            <w:pPr>
              <w:spacing w:after="0" w:line="240" w:lineRule="auto"/>
              <w:rPr>
                <w:rFonts w:ascii="Calibri Light" w:hAnsi="Calibri Light" w:cs="Calibri Light"/>
                <w:sz w:val="18"/>
                <w:szCs w:val="24"/>
              </w:rPr>
            </w:pPr>
            <w:r>
              <w:rPr>
                <w:rFonts w:ascii="Calibri Light" w:hAnsi="Calibri Light" w:cs="Calibri Light"/>
                <w:sz w:val="18"/>
                <w:szCs w:val="24"/>
              </w:rPr>
              <w:t>Mr. Smith</w:t>
            </w:r>
          </w:p>
          <w:p w14:paraId="327FC9EA" w14:textId="3655DEA8" w:rsidR="00FC5F19" w:rsidRPr="005C5106" w:rsidRDefault="00FC5F19" w:rsidP="00FC5F19">
            <w:pPr>
              <w:spacing w:after="0" w:line="240" w:lineRule="auto"/>
              <w:rPr>
                <w:rFonts w:ascii="Calibri Light" w:hAnsi="Calibri Light" w:cs="Calibri Light"/>
                <w:sz w:val="18"/>
                <w:szCs w:val="24"/>
              </w:rPr>
            </w:pPr>
            <w:r>
              <w:rPr>
                <w:rFonts w:ascii="Calibri Light" w:hAnsi="Calibri Light" w:cs="Calibri Light"/>
                <w:sz w:val="18"/>
                <w:szCs w:val="24"/>
              </w:rPr>
              <w:t>Principal Robinson</w:t>
            </w:r>
          </w:p>
        </w:tc>
      </w:tr>
      <w:tr w:rsidR="00FC5F19" w14:paraId="62447275" w14:textId="77777777" w:rsidTr="005C5106">
        <w:tc>
          <w:tcPr>
            <w:tcW w:w="2421" w:type="dxa"/>
            <w:vAlign w:val="center"/>
          </w:tcPr>
          <w:p w14:paraId="139C8C44" w14:textId="12BB26A2" w:rsidR="00FC5F19" w:rsidRDefault="00FC5F19" w:rsidP="00FC5F19">
            <w:pPr>
              <w:spacing w:after="0" w:line="240" w:lineRule="auto"/>
              <w:jc w:val="center"/>
              <w:rPr>
                <w:rFonts w:ascii="Calibri" w:hAnsi="Calibri" w:cs="Calibri"/>
                <w:sz w:val="28"/>
                <w:szCs w:val="24"/>
              </w:rPr>
            </w:pPr>
            <w:r>
              <w:rPr>
                <w:rFonts w:ascii="Calibri" w:hAnsi="Calibri" w:cs="Calibri"/>
                <w:sz w:val="28"/>
                <w:szCs w:val="24"/>
              </w:rPr>
              <w:t>Superintendent and School Board</w:t>
            </w:r>
          </w:p>
        </w:tc>
        <w:tc>
          <w:tcPr>
            <w:tcW w:w="3117" w:type="dxa"/>
          </w:tcPr>
          <w:p w14:paraId="77BDD5E8" w14:textId="5152BEB4"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Rationale for SEL approaches and results</w:t>
            </w:r>
          </w:p>
        </w:tc>
        <w:tc>
          <w:tcPr>
            <w:tcW w:w="3203" w:type="dxa"/>
          </w:tcPr>
          <w:p w14:paraId="48C410E1" w14:textId="6531CDC2" w:rsidR="00FC5F19" w:rsidRPr="005C5106" w:rsidRDefault="00FC5F19" w:rsidP="00FC5F19">
            <w:pPr>
              <w:spacing w:after="0" w:line="240" w:lineRule="auto"/>
              <w:rPr>
                <w:rFonts w:ascii="Calibri Light" w:hAnsi="Calibri Light" w:cs="Calibri Light"/>
                <w:sz w:val="18"/>
                <w:szCs w:val="24"/>
              </w:rPr>
            </w:pPr>
          </w:p>
        </w:tc>
        <w:tc>
          <w:tcPr>
            <w:tcW w:w="1798" w:type="dxa"/>
          </w:tcPr>
          <w:p w14:paraId="24C85B49" w14:textId="46366002"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2x per year</w:t>
            </w:r>
          </w:p>
        </w:tc>
        <w:tc>
          <w:tcPr>
            <w:tcW w:w="1903" w:type="dxa"/>
          </w:tcPr>
          <w:p w14:paraId="75452582" w14:textId="7777777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Board Meetings</w:t>
            </w:r>
          </w:p>
          <w:p w14:paraId="3562C74D" w14:textId="5FAC4CE9"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Personal invites to visit</w:t>
            </w:r>
          </w:p>
        </w:tc>
        <w:tc>
          <w:tcPr>
            <w:tcW w:w="1688" w:type="dxa"/>
          </w:tcPr>
          <w:p w14:paraId="0B035DC6" w14:textId="7777777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Principal Robinson</w:t>
            </w:r>
          </w:p>
          <w:p w14:paraId="2984AF43" w14:textId="63AEE5B1"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Mrs. Soto</w:t>
            </w:r>
          </w:p>
        </w:tc>
      </w:tr>
      <w:tr w:rsidR="00FC5F19" w14:paraId="300F3657" w14:textId="217A9CBD" w:rsidTr="005C5106">
        <w:tc>
          <w:tcPr>
            <w:tcW w:w="2421" w:type="dxa"/>
            <w:shd w:val="clear" w:color="auto" w:fill="ED7D31" w:themeFill="accent2"/>
            <w:vAlign w:val="center"/>
          </w:tcPr>
          <w:p w14:paraId="6AEA7FB9" w14:textId="77777777" w:rsidR="00FC5F19" w:rsidRPr="005C5106" w:rsidRDefault="00FC5F19" w:rsidP="00FC5F19">
            <w:pPr>
              <w:jc w:val="center"/>
              <w:rPr>
                <w:rFonts w:ascii="Calibri" w:hAnsi="Calibri" w:cs="Calibri"/>
                <w:color w:val="FFFFFF" w:themeColor="background1"/>
                <w:szCs w:val="24"/>
              </w:rPr>
            </w:pPr>
            <w:r w:rsidRPr="005C5106">
              <w:rPr>
                <w:rFonts w:ascii="Calibri" w:hAnsi="Calibri" w:cs="Calibri"/>
                <w:b/>
                <w:color w:val="FFFFFF" w:themeColor="background1"/>
                <w:sz w:val="32"/>
                <w:szCs w:val="24"/>
              </w:rPr>
              <w:t>Allies</w:t>
            </w:r>
          </w:p>
        </w:tc>
        <w:tc>
          <w:tcPr>
            <w:tcW w:w="3117" w:type="dxa"/>
            <w:shd w:val="clear" w:color="auto" w:fill="ED7D31" w:themeFill="accent2"/>
            <w:vAlign w:val="center"/>
          </w:tcPr>
          <w:p w14:paraId="4132C6FB" w14:textId="7626178C" w:rsidR="00FC5F19" w:rsidRPr="005C5106" w:rsidRDefault="00FC5F19" w:rsidP="00FC5F19">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Information to be Communicated</w:t>
            </w:r>
          </w:p>
        </w:tc>
        <w:tc>
          <w:tcPr>
            <w:tcW w:w="3203" w:type="dxa"/>
            <w:shd w:val="clear" w:color="auto" w:fill="ED7D31" w:themeFill="accent2"/>
            <w:vAlign w:val="center"/>
          </w:tcPr>
          <w:p w14:paraId="54085EE1" w14:textId="1D4D44BA" w:rsidR="00FC5F19" w:rsidRPr="005C5106" w:rsidRDefault="00FC5F19" w:rsidP="00FC5F19">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Perspectives/Ideas/</w:t>
            </w:r>
            <w:r>
              <w:rPr>
                <w:rFonts w:ascii="Calibri" w:hAnsi="Calibri" w:cs="Calibri"/>
                <w:b/>
                <w:color w:val="FFFFFF" w:themeColor="background1"/>
                <w:sz w:val="24"/>
                <w:szCs w:val="24"/>
              </w:rPr>
              <w:br/>
            </w:r>
            <w:r w:rsidRPr="005C5106">
              <w:rPr>
                <w:rFonts w:ascii="Calibri" w:hAnsi="Calibri" w:cs="Calibri"/>
                <w:b/>
                <w:color w:val="FFFFFF" w:themeColor="background1"/>
                <w:sz w:val="24"/>
                <w:szCs w:val="24"/>
              </w:rPr>
              <w:t>Participation</w:t>
            </w:r>
          </w:p>
        </w:tc>
        <w:tc>
          <w:tcPr>
            <w:tcW w:w="1798" w:type="dxa"/>
            <w:shd w:val="clear" w:color="auto" w:fill="ED7D31" w:themeFill="accent2"/>
            <w:vAlign w:val="center"/>
          </w:tcPr>
          <w:p w14:paraId="2DED618D" w14:textId="0DD0B1C7" w:rsidR="00FC5F19" w:rsidRPr="005C5106" w:rsidRDefault="00FC5F19" w:rsidP="00FC5F19">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Schedule of Communication</w:t>
            </w:r>
          </w:p>
        </w:tc>
        <w:tc>
          <w:tcPr>
            <w:tcW w:w="1903" w:type="dxa"/>
            <w:shd w:val="clear" w:color="auto" w:fill="ED7D31" w:themeFill="accent2"/>
            <w:vAlign w:val="center"/>
          </w:tcPr>
          <w:p w14:paraId="06C43418" w14:textId="471B9C1F" w:rsidR="00FC5F19" w:rsidRPr="005C5106" w:rsidRDefault="00FC5F19" w:rsidP="00FC5F19">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Communication Modes</w:t>
            </w:r>
          </w:p>
        </w:tc>
        <w:tc>
          <w:tcPr>
            <w:tcW w:w="1688" w:type="dxa"/>
            <w:shd w:val="clear" w:color="auto" w:fill="ED7D31" w:themeFill="accent2"/>
          </w:tcPr>
          <w:p w14:paraId="77DBB26F" w14:textId="0941312C" w:rsidR="00FC5F19" w:rsidRPr="005C5106" w:rsidRDefault="00FC5F19" w:rsidP="00FC5F19">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Team Member Responsible</w:t>
            </w:r>
          </w:p>
        </w:tc>
      </w:tr>
      <w:tr w:rsidR="00FC5F19" w14:paraId="2113F334" w14:textId="425939DF" w:rsidTr="005C5106">
        <w:tc>
          <w:tcPr>
            <w:tcW w:w="2421" w:type="dxa"/>
            <w:vAlign w:val="center"/>
          </w:tcPr>
          <w:p w14:paraId="52A4753B" w14:textId="395ACB18" w:rsidR="00FC5F19" w:rsidRPr="00C44E9A" w:rsidRDefault="00FC5F19" w:rsidP="00FC5F19">
            <w:pPr>
              <w:spacing w:after="0" w:line="240" w:lineRule="auto"/>
              <w:jc w:val="center"/>
              <w:rPr>
                <w:rFonts w:ascii="Calibri" w:hAnsi="Calibri" w:cs="Calibri"/>
                <w:sz w:val="28"/>
                <w:szCs w:val="24"/>
              </w:rPr>
            </w:pPr>
            <w:r>
              <w:rPr>
                <w:rFonts w:ascii="Calibri" w:hAnsi="Calibri" w:cs="Calibri"/>
                <w:sz w:val="28"/>
                <w:szCs w:val="24"/>
              </w:rPr>
              <w:t>Parent Recess Volunteers</w:t>
            </w:r>
          </w:p>
        </w:tc>
        <w:tc>
          <w:tcPr>
            <w:tcW w:w="3117" w:type="dxa"/>
          </w:tcPr>
          <w:p w14:paraId="3588B0E0" w14:textId="7777777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Practices to be implemented and rationale</w:t>
            </w:r>
          </w:p>
          <w:p w14:paraId="57F644E2" w14:textId="7777777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Strategies for reinforcing SEL in their role</w:t>
            </w:r>
          </w:p>
          <w:p w14:paraId="1DBD8532" w14:textId="7777777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0A32392B" w14:textId="70BF9F3F"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tc>
        <w:tc>
          <w:tcPr>
            <w:tcW w:w="3203" w:type="dxa"/>
          </w:tcPr>
          <w:p w14:paraId="5A987745" w14:textId="7777777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Shout-outs for students who demonstrate social and emotional skills</w:t>
            </w:r>
          </w:p>
          <w:p w14:paraId="43C7ED34" w14:textId="1DBD7BE0"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Needs for support and perception of progress</w:t>
            </w:r>
          </w:p>
        </w:tc>
        <w:tc>
          <w:tcPr>
            <w:tcW w:w="1798" w:type="dxa"/>
          </w:tcPr>
          <w:p w14:paraId="67E3C1C6" w14:textId="2BDC8333"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Monthly</w:t>
            </w:r>
          </w:p>
        </w:tc>
        <w:tc>
          <w:tcPr>
            <w:tcW w:w="1903" w:type="dxa"/>
          </w:tcPr>
          <w:p w14:paraId="571DC2EF" w14:textId="7777777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Group meeting</w:t>
            </w:r>
          </w:p>
          <w:p w14:paraId="055C4E22" w14:textId="7777777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Flyer at check-in station</w:t>
            </w:r>
          </w:p>
          <w:p w14:paraId="0316E9CC" w14:textId="10933C7B"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Shout-out sheet they can fill out any time</w:t>
            </w:r>
          </w:p>
        </w:tc>
        <w:tc>
          <w:tcPr>
            <w:tcW w:w="1688" w:type="dxa"/>
          </w:tcPr>
          <w:p w14:paraId="740DE910" w14:textId="152B1BC0"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Ms. Jones</w:t>
            </w:r>
          </w:p>
        </w:tc>
      </w:tr>
      <w:tr w:rsidR="00FC5F19" w14:paraId="31DE8833" w14:textId="54B30ED6" w:rsidTr="005C5106">
        <w:tc>
          <w:tcPr>
            <w:tcW w:w="2421" w:type="dxa"/>
            <w:vAlign w:val="center"/>
          </w:tcPr>
          <w:p w14:paraId="1565DF4C" w14:textId="7E50AF36" w:rsidR="00FC5F19" w:rsidRPr="00C44E9A" w:rsidRDefault="00FC5F19" w:rsidP="00FC5F19">
            <w:pPr>
              <w:spacing w:after="0" w:line="240" w:lineRule="auto"/>
              <w:jc w:val="center"/>
              <w:rPr>
                <w:rFonts w:ascii="Calibri" w:hAnsi="Calibri" w:cs="Calibri"/>
                <w:sz w:val="28"/>
                <w:szCs w:val="24"/>
              </w:rPr>
            </w:pPr>
            <w:r>
              <w:rPr>
                <w:rFonts w:ascii="Calibri" w:hAnsi="Calibri" w:cs="Calibri"/>
                <w:sz w:val="28"/>
                <w:szCs w:val="24"/>
              </w:rPr>
              <w:lastRenderedPageBreak/>
              <w:t>Custodians and Cafeteria Staff</w:t>
            </w:r>
          </w:p>
        </w:tc>
        <w:tc>
          <w:tcPr>
            <w:tcW w:w="3117" w:type="dxa"/>
          </w:tcPr>
          <w:p w14:paraId="6B328025" w14:textId="3B63C30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3203" w:type="dxa"/>
          </w:tcPr>
          <w:p w14:paraId="0B6AE908" w14:textId="0C619415"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1798" w:type="dxa"/>
          </w:tcPr>
          <w:p w14:paraId="1F7A94D3" w14:textId="2DA042BD"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1903" w:type="dxa"/>
          </w:tcPr>
          <w:p w14:paraId="49CBFE10" w14:textId="2C0B9278"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1688" w:type="dxa"/>
          </w:tcPr>
          <w:p w14:paraId="744D03AD" w14:textId="624C466A"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Ms. Johnson</w:t>
            </w:r>
          </w:p>
        </w:tc>
      </w:tr>
      <w:tr w:rsidR="00FC5F19" w14:paraId="479B4D16" w14:textId="77777777" w:rsidTr="005C5106">
        <w:tc>
          <w:tcPr>
            <w:tcW w:w="2421" w:type="dxa"/>
            <w:vAlign w:val="center"/>
          </w:tcPr>
          <w:p w14:paraId="18A92854" w14:textId="42AF804A" w:rsidR="00FC5F19" w:rsidRPr="00C44E9A" w:rsidRDefault="00FC5F19" w:rsidP="00FC5F19">
            <w:pPr>
              <w:spacing w:after="0" w:line="240" w:lineRule="auto"/>
              <w:jc w:val="center"/>
              <w:rPr>
                <w:rFonts w:ascii="Calibri" w:hAnsi="Calibri" w:cs="Calibri"/>
                <w:sz w:val="28"/>
                <w:szCs w:val="24"/>
              </w:rPr>
            </w:pPr>
            <w:r>
              <w:rPr>
                <w:rFonts w:ascii="Calibri" w:hAnsi="Calibri" w:cs="Calibri"/>
                <w:sz w:val="28"/>
                <w:szCs w:val="24"/>
              </w:rPr>
              <w:t xml:space="preserve">YMCA, Parks &amp; Recreation, Boys &amp; Girls Club </w:t>
            </w:r>
            <w:r w:rsidRPr="005C5106">
              <w:rPr>
                <w:rFonts w:ascii="Calibri" w:hAnsi="Calibri" w:cs="Calibri"/>
                <w:sz w:val="21"/>
                <w:szCs w:val="24"/>
              </w:rPr>
              <w:t>(</w:t>
            </w:r>
            <w:r>
              <w:rPr>
                <w:rFonts w:ascii="Calibri" w:hAnsi="Calibri" w:cs="Calibri"/>
                <w:sz w:val="21"/>
                <w:szCs w:val="24"/>
              </w:rPr>
              <w:t>additional community partners offering after-school programming</w:t>
            </w:r>
            <w:r w:rsidRPr="005C5106">
              <w:rPr>
                <w:rFonts w:ascii="Calibri" w:hAnsi="Calibri" w:cs="Calibri"/>
                <w:sz w:val="21"/>
                <w:szCs w:val="24"/>
              </w:rPr>
              <w:t>)</w:t>
            </w:r>
          </w:p>
        </w:tc>
        <w:tc>
          <w:tcPr>
            <w:tcW w:w="3117" w:type="dxa"/>
          </w:tcPr>
          <w:p w14:paraId="2C7CE879" w14:textId="05AF6ABD"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3203" w:type="dxa"/>
          </w:tcPr>
          <w:p w14:paraId="0F33C773" w14:textId="7777777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p w14:paraId="17ECBF57" w14:textId="7777777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 Alignment with their SEL-related objectives and practices</w:t>
            </w:r>
          </w:p>
          <w:p w14:paraId="4EEF2826" w14:textId="5060642E"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Potential for shared training for staff </w:t>
            </w:r>
          </w:p>
        </w:tc>
        <w:tc>
          <w:tcPr>
            <w:tcW w:w="1798" w:type="dxa"/>
          </w:tcPr>
          <w:p w14:paraId="47E40A81" w14:textId="79D0A966"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As needed</w:t>
            </w:r>
          </w:p>
        </w:tc>
        <w:tc>
          <w:tcPr>
            <w:tcW w:w="1903" w:type="dxa"/>
          </w:tcPr>
          <w:p w14:paraId="75F56752" w14:textId="77777777"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Set up meeting at their site with key staff</w:t>
            </w:r>
          </w:p>
          <w:p w14:paraId="1273C265" w14:textId="4E56FE6C"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Email progress updates</w:t>
            </w:r>
          </w:p>
        </w:tc>
        <w:tc>
          <w:tcPr>
            <w:tcW w:w="1688" w:type="dxa"/>
          </w:tcPr>
          <w:p w14:paraId="7DF553C3" w14:textId="31B49CE0" w:rsidR="00FC5F19" w:rsidRPr="005C5106" w:rsidRDefault="00FC5F19" w:rsidP="00FC5F19">
            <w:pPr>
              <w:spacing w:after="0" w:line="240" w:lineRule="auto"/>
              <w:rPr>
                <w:rFonts w:ascii="Calibri Light" w:hAnsi="Calibri Light" w:cs="Calibri Light"/>
                <w:sz w:val="18"/>
                <w:szCs w:val="24"/>
              </w:rPr>
            </w:pPr>
            <w:r w:rsidRPr="005C5106">
              <w:rPr>
                <w:rFonts w:ascii="Calibri Light" w:hAnsi="Calibri Light" w:cs="Calibri Light"/>
                <w:sz w:val="18"/>
                <w:szCs w:val="24"/>
              </w:rPr>
              <w:t>Mr. Garcia</w:t>
            </w:r>
          </w:p>
        </w:tc>
      </w:tr>
    </w:tbl>
    <w:p w14:paraId="285F2DEA" w14:textId="77777777" w:rsidR="00A164C3" w:rsidRDefault="00A164C3" w:rsidP="00A164C3">
      <w:pPr>
        <w:pStyle w:val="Header"/>
        <w:rPr>
          <w:rFonts w:ascii="Helvetica" w:hAnsi="Helvetica"/>
          <w:b/>
          <w:color w:val="FF8A14"/>
          <w:sz w:val="26"/>
          <w:szCs w:val="26"/>
        </w:rPr>
      </w:pPr>
    </w:p>
    <w:p w14:paraId="6DCA1B0D" w14:textId="34B182E1" w:rsidR="00751579" w:rsidRPr="00A164C3" w:rsidRDefault="00751579" w:rsidP="00A164C3">
      <w:pPr>
        <w:pStyle w:val="Header"/>
        <w:rPr>
          <w:rFonts w:ascii="Helvetica" w:hAnsi="Helvetica"/>
          <w:b/>
          <w:color w:val="FF8A14"/>
          <w:sz w:val="2"/>
          <w:szCs w:val="2"/>
        </w:rPr>
      </w:pPr>
    </w:p>
    <w:sectPr w:rsidR="00751579" w:rsidRPr="00A164C3" w:rsidSect="00A164C3">
      <w:pgSz w:w="15840" w:h="12240" w:orient="landscape"/>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A0612" w14:textId="77777777" w:rsidR="00B83EB5" w:rsidRDefault="00B83EB5" w:rsidP="006220B1">
      <w:pPr>
        <w:spacing w:after="0" w:line="240" w:lineRule="auto"/>
      </w:pPr>
      <w:r>
        <w:separator/>
      </w:r>
    </w:p>
  </w:endnote>
  <w:endnote w:type="continuationSeparator" w:id="0">
    <w:p w14:paraId="3242C06C" w14:textId="77777777" w:rsidR="00B83EB5" w:rsidRDefault="00B83EB5" w:rsidP="0062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4885991"/>
      <w:docPartObj>
        <w:docPartGallery w:val="Page Numbers (Bottom of Page)"/>
        <w:docPartUnique/>
      </w:docPartObj>
    </w:sdtPr>
    <w:sdtEndPr>
      <w:rPr>
        <w:rStyle w:val="PageNumber"/>
      </w:rPr>
    </w:sdtEndPr>
    <w:sdtContent>
      <w:p w14:paraId="7DC3CB65" w14:textId="60BF6EF0" w:rsidR="00FC55B0" w:rsidRDefault="00FC55B0" w:rsidP="003F48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6D39F" w14:textId="77777777" w:rsidR="00FC55B0" w:rsidRDefault="00FC55B0" w:rsidP="00FC55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865011603"/>
      <w:docPartObj>
        <w:docPartGallery w:val="Page Numbers (Bottom of Page)"/>
        <w:docPartUnique/>
      </w:docPartObj>
    </w:sdtPr>
    <w:sdtEndPr>
      <w:rPr>
        <w:rStyle w:val="PageNumber"/>
      </w:rPr>
    </w:sdtEndPr>
    <w:sdtContent>
      <w:p w14:paraId="38DF10AF" w14:textId="06785660" w:rsidR="003F4827" w:rsidRPr="003F4827" w:rsidRDefault="003F4827" w:rsidP="003F4827">
        <w:pPr>
          <w:pStyle w:val="Footer"/>
          <w:framePr w:wrap="none" w:vAnchor="text" w:hAnchor="margin" w:xAlign="right" w:y="111"/>
          <w:rPr>
            <w:rStyle w:val="PageNumber"/>
            <w:rFonts w:ascii="Helvetica" w:hAnsi="Helvetica"/>
            <w:b/>
            <w:sz w:val="18"/>
            <w:szCs w:val="18"/>
          </w:rPr>
        </w:pPr>
        <w:r w:rsidRPr="003F4827">
          <w:rPr>
            <w:rStyle w:val="PageNumber"/>
            <w:rFonts w:ascii="Helvetica" w:hAnsi="Helvetica"/>
            <w:b/>
            <w:sz w:val="18"/>
            <w:szCs w:val="18"/>
          </w:rPr>
          <w:fldChar w:fldCharType="begin"/>
        </w:r>
        <w:r w:rsidRPr="003F4827">
          <w:rPr>
            <w:rStyle w:val="PageNumber"/>
            <w:rFonts w:ascii="Helvetica" w:hAnsi="Helvetica"/>
            <w:b/>
            <w:sz w:val="18"/>
            <w:szCs w:val="18"/>
          </w:rPr>
          <w:instrText xml:space="preserve"> PAGE </w:instrText>
        </w:r>
        <w:r w:rsidRPr="003F4827">
          <w:rPr>
            <w:rStyle w:val="PageNumber"/>
            <w:rFonts w:ascii="Helvetica" w:hAnsi="Helvetica"/>
            <w:b/>
            <w:sz w:val="18"/>
            <w:szCs w:val="18"/>
          </w:rPr>
          <w:fldChar w:fldCharType="separate"/>
        </w:r>
        <w:r w:rsidRPr="003F4827">
          <w:rPr>
            <w:rStyle w:val="PageNumber"/>
            <w:rFonts w:ascii="Helvetica" w:hAnsi="Helvetica"/>
            <w:b/>
            <w:noProof/>
            <w:sz w:val="18"/>
            <w:szCs w:val="18"/>
          </w:rPr>
          <w:t>1</w:t>
        </w:r>
        <w:r w:rsidRPr="003F4827">
          <w:rPr>
            <w:rStyle w:val="PageNumber"/>
            <w:rFonts w:ascii="Helvetica" w:hAnsi="Helvetica"/>
            <w:b/>
            <w:sz w:val="18"/>
            <w:szCs w:val="18"/>
          </w:rPr>
          <w:fldChar w:fldCharType="end"/>
        </w:r>
      </w:p>
    </w:sdtContent>
  </w:sdt>
  <w:p w14:paraId="0949002B" w14:textId="69986B26" w:rsidR="00C24534" w:rsidRPr="00D866B7" w:rsidRDefault="00C24534" w:rsidP="003F4827">
    <w:pPr>
      <w:tabs>
        <w:tab w:val="right" w:pos="10080"/>
      </w:tabs>
      <w:spacing w:after="0" w:line="240" w:lineRule="auto"/>
      <w:ind w:right="360" w:hanging="450"/>
      <w:jc w:val="both"/>
      <w:rPr>
        <w:rFonts w:ascii="Calibri" w:eastAsia="Times New Roman" w:hAnsi="Calibri" w:cs="Calibri"/>
        <w:sz w:val="16"/>
        <w:szCs w:val="14"/>
      </w:rPr>
    </w:pPr>
    <w:r w:rsidRPr="00D866B7">
      <w:rPr>
        <w:rFonts w:ascii="Calibri" w:eastAsia="Times New Roman" w:hAnsi="Calibri" w:cs="Calibri"/>
        <w:color w:val="000000"/>
        <w:sz w:val="16"/>
        <w:szCs w:val="14"/>
      </w:rPr>
      <w:t>For more information, tools, and resources, visit schoolguide.casel.org</w:t>
    </w:r>
  </w:p>
  <w:p w14:paraId="08A2B3E5" w14:textId="119A1770" w:rsidR="006220B1" w:rsidRPr="00D866B7" w:rsidRDefault="00D866B7" w:rsidP="00D866B7">
    <w:pPr>
      <w:tabs>
        <w:tab w:val="right" w:pos="10080"/>
      </w:tabs>
      <w:spacing w:after="0" w:line="240" w:lineRule="auto"/>
      <w:ind w:right="360" w:hanging="450"/>
      <w:jc w:val="both"/>
      <w:rPr>
        <w:rFonts w:ascii="Calibri" w:eastAsia="Helvetica Neue" w:hAnsi="Calibri" w:cs="Calibri"/>
        <w:sz w:val="16"/>
        <w:szCs w:val="14"/>
      </w:rPr>
    </w:pPr>
    <w:r w:rsidRPr="00D866B7">
      <w:rPr>
        <w:rFonts w:ascii="Calibri" w:eastAsia="Helvetica Neue" w:hAnsi="Calibri" w:cs="Calibri"/>
        <w:b/>
        <w:color w:val="000000"/>
        <w:sz w:val="16"/>
        <w:szCs w:val="14"/>
      </w:rPr>
      <w:t>Copyright © 2020 CASEL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36AF1" w14:textId="77777777" w:rsidR="00B83EB5" w:rsidRDefault="00B83EB5" w:rsidP="006220B1">
      <w:pPr>
        <w:spacing w:after="0" w:line="240" w:lineRule="auto"/>
      </w:pPr>
      <w:r>
        <w:separator/>
      </w:r>
    </w:p>
  </w:footnote>
  <w:footnote w:type="continuationSeparator" w:id="0">
    <w:p w14:paraId="43D9045A" w14:textId="77777777" w:rsidR="00B83EB5" w:rsidRDefault="00B83EB5" w:rsidP="00622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E4CA" w14:textId="716D5FA9" w:rsidR="00C24534" w:rsidRDefault="00C24534" w:rsidP="00C24534">
    <w:pPr>
      <w:pStyle w:val="Header"/>
      <w:ind w:hanging="540"/>
    </w:pPr>
    <w:r>
      <w:rPr>
        <w:noProof/>
      </w:rPr>
      <w:drawing>
        <wp:inline distT="0" distB="0" distL="0" distR="0" wp14:anchorId="0BFBCA89" wp14:editId="5595B239">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E3B7F"/>
    <w:multiLevelType w:val="hybridMultilevel"/>
    <w:tmpl w:val="AB3C8D6A"/>
    <w:lvl w:ilvl="0" w:tplc="5BD8F9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B1"/>
    <w:rsid w:val="000343BE"/>
    <w:rsid w:val="000524C4"/>
    <w:rsid w:val="000A7E4D"/>
    <w:rsid w:val="000C31CD"/>
    <w:rsid w:val="000F387D"/>
    <w:rsid w:val="001350FF"/>
    <w:rsid w:val="001A5DA2"/>
    <w:rsid w:val="002B5248"/>
    <w:rsid w:val="002E06C2"/>
    <w:rsid w:val="002F4397"/>
    <w:rsid w:val="003153F0"/>
    <w:rsid w:val="003D5520"/>
    <w:rsid w:val="003F4053"/>
    <w:rsid w:val="003F4827"/>
    <w:rsid w:val="004D65F7"/>
    <w:rsid w:val="00582A68"/>
    <w:rsid w:val="005C5106"/>
    <w:rsid w:val="005C62CA"/>
    <w:rsid w:val="006220B1"/>
    <w:rsid w:val="00695EC0"/>
    <w:rsid w:val="006A63FE"/>
    <w:rsid w:val="006B7117"/>
    <w:rsid w:val="006D4FD3"/>
    <w:rsid w:val="00730DD2"/>
    <w:rsid w:val="00745BC3"/>
    <w:rsid w:val="00746BD4"/>
    <w:rsid w:val="00751579"/>
    <w:rsid w:val="0077746B"/>
    <w:rsid w:val="007D48EC"/>
    <w:rsid w:val="0083601A"/>
    <w:rsid w:val="008630CB"/>
    <w:rsid w:val="00873ED1"/>
    <w:rsid w:val="00891A4E"/>
    <w:rsid w:val="00894279"/>
    <w:rsid w:val="008A746E"/>
    <w:rsid w:val="008D328B"/>
    <w:rsid w:val="00970D2D"/>
    <w:rsid w:val="009A0538"/>
    <w:rsid w:val="009A4E7D"/>
    <w:rsid w:val="00A164C3"/>
    <w:rsid w:val="00A509AB"/>
    <w:rsid w:val="00A90646"/>
    <w:rsid w:val="00AA4067"/>
    <w:rsid w:val="00B40BC1"/>
    <w:rsid w:val="00B813D1"/>
    <w:rsid w:val="00B83EB5"/>
    <w:rsid w:val="00B922BE"/>
    <w:rsid w:val="00C24534"/>
    <w:rsid w:val="00D317AC"/>
    <w:rsid w:val="00D35D96"/>
    <w:rsid w:val="00D866B7"/>
    <w:rsid w:val="00DD3E59"/>
    <w:rsid w:val="00F324C3"/>
    <w:rsid w:val="00FC42C9"/>
    <w:rsid w:val="00FC4FEA"/>
    <w:rsid w:val="00FC55B0"/>
    <w:rsid w:val="00FC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3E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0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0B1"/>
    <w:rPr>
      <w:sz w:val="22"/>
      <w:szCs w:val="22"/>
    </w:rPr>
  </w:style>
  <w:style w:type="paragraph" w:styleId="Footer">
    <w:name w:val="footer"/>
    <w:basedOn w:val="Normal"/>
    <w:link w:val="FooterChar"/>
    <w:uiPriority w:val="99"/>
    <w:unhideWhenUsed/>
    <w:rsid w:val="00622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0B1"/>
    <w:rPr>
      <w:sz w:val="22"/>
      <w:szCs w:val="22"/>
    </w:rPr>
  </w:style>
  <w:style w:type="character" w:styleId="PageNumber">
    <w:name w:val="page number"/>
    <w:basedOn w:val="DefaultParagraphFont"/>
    <w:uiPriority w:val="99"/>
    <w:semiHidden/>
    <w:unhideWhenUsed/>
    <w:rsid w:val="00FC55B0"/>
  </w:style>
  <w:style w:type="character" w:styleId="Hyperlink">
    <w:name w:val="Hyperlink"/>
    <w:basedOn w:val="DefaultParagraphFont"/>
    <w:uiPriority w:val="99"/>
    <w:unhideWhenUsed/>
    <w:rsid w:val="00A509AB"/>
    <w:rPr>
      <w:color w:val="0563C1" w:themeColor="hyperlink"/>
      <w:u w:val="single"/>
    </w:rPr>
  </w:style>
  <w:style w:type="character" w:styleId="FollowedHyperlink">
    <w:name w:val="FollowedHyperlink"/>
    <w:basedOn w:val="DefaultParagraphFont"/>
    <w:uiPriority w:val="99"/>
    <w:semiHidden/>
    <w:unhideWhenUsed/>
    <w:rsid w:val="00A509AB"/>
    <w:rPr>
      <w:color w:val="954F72" w:themeColor="followedHyperlink"/>
      <w:u w:val="single"/>
    </w:rPr>
  </w:style>
  <w:style w:type="paragraph" w:styleId="BalloonText">
    <w:name w:val="Balloon Text"/>
    <w:basedOn w:val="Normal"/>
    <w:link w:val="BalloonTextChar"/>
    <w:uiPriority w:val="99"/>
    <w:semiHidden/>
    <w:unhideWhenUsed/>
    <w:rsid w:val="005C62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62C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5C62CA"/>
    <w:rPr>
      <w:color w:val="605E5C"/>
      <w:shd w:val="clear" w:color="auto" w:fill="E1DFDD"/>
    </w:rPr>
  </w:style>
  <w:style w:type="paragraph" w:styleId="ListParagraph">
    <w:name w:val="List Paragraph"/>
    <w:basedOn w:val="Normal"/>
    <w:uiPriority w:val="34"/>
    <w:qFormat/>
    <w:rsid w:val="00751579"/>
    <w:pPr>
      <w:spacing w:after="200" w:line="276" w:lineRule="auto"/>
      <w:ind w:left="720"/>
      <w:contextualSpacing/>
    </w:pPr>
  </w:style>
  <w:style w:type="character" w:styleId="CommentReference">
    <w:name w:val="annotation reference"/>
    <w:basedOn w:val="DefaultParagraphFont"/>
    <w:uiPriority w:val="99"/>
    <w:semiHidden/>
    <w:unhideWhenUsed/>
    <w:rsid w:val="001A5DA2"/>
    <w:rPr>
      <w:sz w:val="16"/>
      <w:szCs w:val="16"/>
    </w:rPr>
  </w:style>
  <w:style w:type="paragraph" w:styleId="CommentText">
    <w:name w:val="annotation text"/>
    <w:basedOn w:val="Normal"/>
    <w:link w:val="CommentTextChar"/>
    <w:uiPriority w:val="99"/>
    <w:semiHidden/>
    <w:unhideWhenUsed/>
    <w:rsid w:val="001A5DA2"/>
    <w:pPr>
      <w:spacing w:line="240" w:lineRule="auto"/>
    </w:pPr>
    <w:rPr>
      <w:sz w:val="20"/>
      <w:szCs w:val="20"/>
    </w:rPr>
  </w:style>
  <w:style w:type="character" w:customStyle="1" w:styleId="CommentTextChar">
    <w:name w:val="Comment Text Char"/>
    <w:basedOn w:val="DefaultParagraphFont"/>
    <w:link w:val="CommentText"/>
    <w:uiPriority w:val="99"/>
    <w:semiHidden/>
    <w:rsid w:val="001A5DA2"/>
    <w:rPr>
      <w:sz w:val="20"/>
      <w:szCs w:val="20"/>
    </w:rPr>
  </w:style>
  <w:style w:type="paragraph" w:styleId="CommentSubject">
    <w:name w:val="annotation subject"/>
    <w:basedOn w:val="CommentText"/>
    <w:next w:val="CommentText"/>
    <w:link w:val="CommentSubjectChar"/>
    <w:uiPriority w:val="99"/>
    <w:semiHidden/>
    <w:unhideWhenUsed/>
    <w:rsid w:val="001A5DA2"/>
    <w:rPr>
      <w:b/>
      <w:bCs/>
    </w:rPr>
  </w:style>
  <w:style w:type="character" w:customStyle="1" w:styleId="CommentSubjectChar">
    <w:name w:val="Comment Subject Char"/>
    <w:basedOn w:val="CommentTextChar"/>
    <w:link w:val="CommentSubject"/>
    <w:uiPriority w:val="99"/>
    <w:semiHidden/>
    <w:rsid w:val="001A5D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1D1F75-4B77-D342-B38F-47B3BF845211}" type="doc">
      <dgm:prSet loTypeId="urn:microsoft.com/office/officeart/2005/8/layout/matrix2" loCatId="" qsTypeId="urn:microsoft.com/office/officeart/2005/8/quickstyle/simple1" qsCatId="simple" csTypeId="urn:microsoft.com/office/officeart/2005/8/colors/accent2_1" csCatId="accent2" phldr="1"/>
      <dgm:spPr/>
      <dgm:t>
        <a:bodyPr/>
        <a:lstStyle/>
        <a:p>
          <a:endParaRPr lang="en-US"/>
        </a:p>
      </dgm:t>
    </dgm:pt>
    <dgm:pt modelId="{5E8DBFE3-9914-4F49-9CF5-4693B73CE8E0}">
      <dgm:prSet phldrT="[Text]"/>
      <dgm:spPr/>
      <dgm:t>
        <a:bodyPr/>
        <a:lstStyle/>
        <a:p>
          <a:r>
            <a:rPr lang="en-US" b="1" i="0">
              <a:latin typeface="Calibri" panose="020F0502020204030204" pitchFamily="34" charset="0"/>
              <a:cs typeface="Calibri" panose="020F0502020204030204" pitchFamily="34" charset="0"/>
            </a:rPr>
            <a:t>SUSTAINERS</a:t>
          </a:r>
          <a:br>
            <a:rPr lang="en-US" b="0" i="0">
              <a:latin typeface="Calibri" panose="020F0502020204030204" pitchFamily="34" charset="0"/>
              <a:cs typeface="Calibri" panose="020F0502020204030204" pitchFamily="34" charset="0"/>
            </a:rPr>
          </a:br>
          <a:r>
            <a:rPr lang="en-US" b="0" i="0">
              <a:latin typeface="Calibri" panose="020F0502020204030204" pitchFamily="34" charset="0"/>
              <a:cs typeface="Calibri" panose="020F0502020204030204" pitchFamily="34" charset="0"/>
            </a:rPr>
            <a:t>Need approximately quarterly updates on plans, rationale, and progress.</a:t>
          </a:r>
        </a:p>
        <a:p>
          <a:r>
            <a:rPr lang="en-US" b="0" i="0">
              <a:latin typeface="Calibri" panose="020F0502020204030204" pitchFamily="34" charset="0"/>
              <a:cs typeface="Calibri" panose="020F0502020204030204" pitchFamily="34" charset="0"/>
            </a:rPr>
            <a:t>Need to believe that SEL efforts are demonstrating desireable outcomes.</a:t>
          </a:r>
        </a:p>
        <a:p>
          <a:r>
            <a:rPr lang="en-US" b="0" i="0">
              <a:latin typeface="Calibri" panose="020F0502020204030204" pitchFamily="34" charset="0"/>
              <a:cs typeface="Calibri" panose="020F0502020204030204" pitchFamily="34" charset="0"/>
            </a:rPr>
            <a:t>Can guide planning and help practices continue even if there is staff turnover.</a:t>
          </a:r>
        </a:p>
      </dgm:t>
    </dgm:pt>
    <dgm:pt modelId="{147E56AC-E713-AE41-96E1-43F8EC9AEE5D}" type="parTrans" cxnId="{C28ADCBA-91C5-7441-99E8-09D74D14DE08}">
      <dgm:prSet/>
      <dgm:spPr/>
      <dgm:t>
        <a:bodyPr/>
        <a:lstStyle/>
        <a:p>
          <a:endParaRPr lang="en-US" b="0" i="0">
            <a:latin typeface="Calibri" panose="020F0502020204030204" pitchFamily="34" charset="0"/>
            <a:cs typeface="Calibri" panose="020F0502020204030204" pitchFamily="34" charset="0"/>
          </a:endParaRPr>
        </a:p>
      </dgm:t>
    </dgm:pt>
    <dgm:pt modelId="{360C54FC-F4B6-B840-8705-83CF8F6718B1}" type="sibTrans" cxnId="{C28ADCBA-91C5-7441-99E8-09D74D14DE08}">
      <dgm:prSet/>
      <dgm:spPr/>
      <dgm:t>
        <a:bodyPr/>
        <a:lstStyle/>
        <a:p>
          <a:endParaRPr lang="en-US" b="0" i="0">
            <a:latin typeface="Calibri" panose="020F0502020204030204" pitchFamily="34" charset="0"/>
            <a:cs typeface="Calibri" panose="020F0502020204030204" pitchFamily="34" charset="0"/>
          </a:endParaRPr>
        </a:p>
      </dgm:t>
    </dgm:pt>
    <dgm:pt modelId="{9CD5BFF8-8135-8C47-91A8-8A576385ECA7}">
      <dgm:prSet phldrT="[Text]"/>
      <dgm:spPr/>
      <dgm:t>
        <a:bodyPr/>
        <a:lstStyle/>
        <a:p>
          <a:r>
            <a:rPr lang="en-US" b="1" i="0">
              <a:latin typeface="Calibri" panose="020F0502020204030204" pitchFamily="34" charset="0"/>
              <a:cs typeface="Calibri" panose="020F0502020204030204" pitchFamily="34" charset="0"/>
            </a:rPr>
            <a:t>IMPLEMENTERS</a:t>
          </a:r>
          <a:br>
            <a:rPr lang="en-US" b="0" i="0">
              <a:latin typeface="Calibri" panose="020F0502020204030204" pitchFamily="34" charset="0"/>
              <a:cs typeface="Calibri" panose="020F0502020204030204" pitchFamily="34" charset="0"/>
            </a:rPr>
          </a:br>
          <a:r>
            <a:rPr lang="en-US" b="0" i="0">
              <a:latin typeface="Calibri" panose="020F0502020204030204" pitchFamily="34" charset="0"/>
              <a:cs typeface="Calibri" panose="020F0502020204030204" pitchFamily="34" charset="0"/>
            </a:rPr>
            <a:t>Need frequent updates on plans, rationale, and progress.</a:t>
          </a:r>
        </a:p>
        <a:p>
          <a:r>
            <a:rPr lang="en-US" b="0" i="0">
              <a:latin typeface="Calibri" panose="020F0502020204030204" pitchFamily="34" charset="0"/>
              <a:cs typeface="Calibri" panose="020F0502020204030204" pitchFamily="34" charset="0"/>
            </a:rPr>
            <a:t>Need reinforcement for efforts.</a:t>
          </a:r>
        </a:p>
        <a:p>
          <a:r>
            <a:rPr lang="en-US" b="0" i="0">
              <a:latin typeface="Calibri" panose="020F0502020204030204" pitchFamily="34" charset="0"/>
              <a:cs typeface="Calibri" panose="020F0502020204030204" pitchFamily="34" charset="0"/>
            </a:rPr>
            <a:t>Need their feedback on how implementation is going and what support is needed.</a:t>
          </a:r>
        </a:p>
      </dgm:t>
    </dgm:pt>
    <dgm:pt modelId="{0CBB863E-FFA3-C746-9B6D-566B9E727B81}" type="parTrans" cxnId="{5F71E207-8CA4-BF4F-9618-131225F114FD}">
      <dgm:prSet/>
      <dgm:spPr/>
      <dgm:t>
        <a:bodyPr/>
        <a:lstStyle/>
        <a:p>
          <a:endParaRPr lang="en-US" b="0" i="0">
            <a:latin typeface="Calibri" panose="020F0502020204030204" pitchFamily="34" charset="0"/>
            <a:cs typeface="Calibri" panose="020F0502020204030204" pitchFamily="34" charset="0"/>
          </a:endParaRPr>
        </a:p>
      </dgm:t>
    </dgm:pt>
    <dgm:pt modelId="{70A0BDD5-74C9-BF46-A21E-C4E943F50596}" type="sibTrans" cxnId="{5F71E207-8CA4-BF4F-9618-131225F114FD}">
      <dgm:prSet/>
      <dgm:spPr/>
      <dgm:t>
        <a:bodyPr/>
        <a:lstStyle/>
        <a:p>
          <a:endParaRPr lang="en-US" b="0" i="0">
            <a:latin typeface="Calibri" panose="020F0502020204030204" pitchFamily="34" charset="0"/>
            <a:cs typeface="Calibri" panose="020F0502020204030204" pitchFamily="34" charset="0"/>
          </a:endParaRPr>
        </a:p>
      </dgm:t>
    </dgm:pt>
    <dgm:pt modelId="{A054CA2D-A384-ED44-A593-D15381375461}">
      <dgm:prSet phldrT="[Text]"/>
      <dgm:spPr/>
      <dgm:t>
        <a:bodyPr/>
        <a:lstStyle/>
        <a:p>
          <a:r>
            <a:rPr lang="en-US" b="1" i="0">
              <a:latin typeface="Calibri" panose="020F0502020204030204" pitchFamily="34" charset="0"/>
              <a:cs typeface="Calibri" panose="020F0502020204030204" pitchFamily="34" charset="0"/>
            </a:rPr>
            <a:t>ALLIES</a:t>
          </a:r>
          <a:br>
            <a:rPr lang="en-US" b="0" i="0">
              <a:latin typeface="Calibri" panose="020F0502020204030204" pitchFamily="34" charset="0"/>
              <a:cs typeface="Calibri" panose="020F0502020204030204" pitchFamily="34" charset="0"/>
            </a:rPr>
          </a:br>
          <a:r>
            <a:rPr lang="en-US" b="0" i="0">
              <a:latin typeface="Calibri" panose="020F0502020204030204" pitchFamily="34" charset="0"/>
              <a:cs typeface="Calibri" panose="020F0502020204030204" pitchFamily="34" charset="0"/>
            </a:rPr>
            <a:t>Need clear understanding of what the school community is doing to promote SEL.</a:t>
          </a:r>
        </a:p>
        <a:p>
          <a:r>
            <a:rPr lang="en-US" b="0" i="0">
              <a:latin typeface="Calibri" panose="020F0502020204030204" pitchFamily="34" charset="0"/>
              <a:cs typeface="Calibri" panose="020F0502020204030204" pitchFamily="34" charset="0"/>
            </a:rPr>
            <a:t>Need to discuss with team how their approach already does or can align and what support is needed.</a:t>
          </a:r>
        </a:p>
        <a:p>
          <a:r>
            <a:rPr lang="en-US" b="0" i="0">
              <a:latin typeface="Calibri" panose="020F0502020204030204" pitchFamily="34" charset="0"/>
              <a:cs typeface="Calibri" panose="020F0502020204030204" pitchFamily="34" charset="0"/>
            </a:rPr>
            <a:t>May be able to share additional SEL expertise. </a:t>
          </a:r>
        </a:p>
      </dgm:t>
    </dgm:pt>
    <dgm:pt modelId="{D5C8F47A-7B79-9540-8CF2-6E12284E8471}" type="parTrans" cxnId="{02AFA829-0D65-264F-9F94-E77C9C63108C}">
      <dgm:prSet/>
      <dgm:spPr/>
      <dgm:t>
        <a:bodyPr/>
        <a:lstStyle/>
        <a:p>
          <a:endParaRPr lang="en-US" b="0" i="0">
            <a:latin typeface="Calibri" panose="020F0502020204030204" pitchFamily="34" charset="0"/>
            <a:cs typeface="Calibri" panose="020F0502020204030204" pitchFamily="34" charset="0"/>
          </a:endParaRPr>
        </a:p>
      </dgm:t>
    </dgm:pt>
    <dgm:pt modelId="{39B78557-F381-2B4C-89FE-6E99ABE50C9C}" type="sibTrans" cxnId="{02AFA829-0D65-264F-9F94-E77C9C63108C}">
      <dgm:prSet/>
      <dgm:spPr/>
      <dgm:t>
        <a:bodyPr/>
        <a:lstStyle/>
        <a:p>
          <a:endParaRPr lang="en-US" b="0" i="0">
            <a:latin typeface="Calibri" panose="020F0502020204030204" pitchFamily="34" charset="0"/>
            <a:cs typeface="Calibri" panose="020F0502020204030204" pitchFamily="34" charset="0"/>
          </a:endParaRPr>
        </a:p>
      </dgm:t>
    </dgm:pt>
    <dgm:pt modelId="{E718D53D-2955-3242-83A2-3299A3DAD55A}">
      <dgm:prSet phldrT="[Text]"/>
      <dgm:spPr/>
      <dgm:t>
        <a:bodyPr/>
        <a:lstStyle/>
        <a:p>
          <a:r>
            <a:rPr lang="en-US" b="1" i="0">
              <a:latin typeface="Calibri" panose="020F0502020204030204" pitchFamily="34" charset="0"/>
              <a:cs typeface="Calibri" panose="020F0502020204030204" pitchFamily="34" charset="0"/>
            </a:rPr>
            <a:t>CLIENTS</a:t>
          </a:r>
          <a:br>
            <a:rPr lang="en-US" b="0" i="0">
              <a:latin typeface="Calibri" panose="020F0502020204030204" pitchFamily="34" charset="0"/>
              <a:cs typeface="Calibri" panose="020F0502020204030204" pitchFamily="34" charset="0"/>
            </a:rPr>
          </a:br>
          <a:r>
            <a:rPr lang="en-US" b="0" i="0">
              <a:latin typeface="Calibri" panose="020F0502020204030204" pitchFamily="34" charset="0"/>
              <a:cs typeface="Calibri" panose="020F0502020204030204" pitchFamily="34" charset="0"/>
            </a:rPr>
            <a:t>Need approximately quarterly updates on plans, rationale, and progress.</a:t>
          </a:r>
        </a:p>
        <a:p>
          <a:r>
            <a:rPr lang="en-US" b="0" i="0">
              <a:latin typeface="Calibri" panose="020F0502020204030204" pitchFamily="34" charset="0"/>
              <a:cs typeface="Calibri" panose="020F0502020204030204" pitchFamily="34" charset="0"/>
            </a:rPr>
            <a:t>Need to integrate their input into plans and revisions/additions to plans.</a:t>
          </a:r>
        </a:p>
        <a:p>
          <a:r>
            <a:rPr lang="en-US" b="0" i="0">
              <a:latin typeface="Calibri" panose="020F0502020204030204" pitchFamily="34" charset="0"/>
              <a:cs typeface="Calibri" panose="020F0502020204030204" pitchFamily="34" charset="0"/>
            </a:rPr>
            <a:t>Need to know their experience of whether strategies have been successful.</a:t>
          </a:r>
        </a:p>
      </dgm:t>
    </dgm:pt>
    <dgm:pt modelId="{127952C9-3375-4F4D-A611-3B82459E6610}" type="parTrans" cxnId="{2D876FDA-EDCE-0D47-81CC-D1012D9F346C}">
      <dgm:prSet/>
      <dgm:spPr/>
      <dgm:t>
        <a:bodyPr/>
        <a:lstStyle/>
        <a:p>
          <a:endParaRPr lang="en-US" b="0" i="0">
            <a:latin typeface="Calibri" panose="020F0502020204030204" pitchFamily="34" charset="0"/>
            <a:cs typeface="Calibri" panose="020F0502020204030204" pitchFamily="34" charset="0"/>
          </a:endParaRPr>
        </a:p>
      </dgm:t>
    </dgm:pt>
    <dgm:pt modelId="{C925E857-E38A-704E-9DFC-95C3078E6B18}" type="sibTrans" cxnId="{2D876FDA-EDCE-0D47-81CC-D1012D9F346C}">
      <dgm:prSet/>
      <dgm:spPr/>
      <dgm:t>
        <a:bodyPr/>
        <a:lstStyle/>
        <a:p>
          <a:endParaRPr lang="en-US" b="0" i="0">
            <a:latin typeface="Calibri" panose="020F0502020204030204" pitchFamily="34" charset="0"/>
            <a:cs typeface="Calibri" panose="020F0502020204030204" pitchFamily="34" charset="0"/>
          </a:endParaRPr>
        </a:p>
      </dgm:t>
    </dgm:pt>
    <dgm:pt modelId="{85950FE8-B0A5-ED4E-AAED-3490B961F98F}" type="pres">
      <dgm:prSet presAssocID="{B11D1F75-4B77-D342-B38F-47B3BF845211}" presName="matrix" presStyleCnt="0">
        <dgm:presLayoutVars>
          <dgm:chMax val="1"/>
          <dgm:dir/>
          <dgm:resizeHandles val="exact"/>
        </dgm:presLayoutVars>
      </dgm:prSet>
      <dgm:spPr/>
    </dgm:pt>
    <dgm:pt modelId="{8C95A555-F461-2246-9598-7FE7179F80A5}" type="pres">
      <dgm:prSet presAssocID="{B11D1F75-4B77-D342-B38F-47B3BF845211}" presName="axisShape" presStyleLbl="bgShp" presStyleIdx="0" presStyleCnt="1"/>
      <dgm:spPr/>
    </dgm:pt>
    <dgm:pt modelId="{E4E6D831-3599-914C-8452-8FA9186D8529}" type="pres">
      <dgm:prSet presAssocID="{B11D1F75-4B77-D342-B38F-47B3BF845211}" presName="rect1" presStyleLbl="node1" presStyleIdx="0" presStyleCnt="4">
        <dgm:presLayoutVars>
          <dgm:chMax val="0"/>
          <dgm:chPref val="0"/>
          <dgm:bulletEnabled val="1"/>
        </dgm:presLayoutVars>
      </dgm:prSet>
      <dgm:spPr/>
    </dgm:pt>
    <dgm:pt modelId="{84DCB857-F95E-104D-86C3-108FF15A59F0}" type="pres">
      <dgm:prSet presAssocID="{B11D1F75-4B77-D342-B38F-47B3BF845211}" presName="rect2" presStyleLbl="node1" presStyleIdx="1" presStyleCnt="4">
        <dgm:presLayoutVars>
          <dgm:chMax val="0"/>
          <dgm:chPref val="0"/>
          <dgm:bulletEnabled val="1"/>
        </dgm:presLayoutVars>
      </dgm:prSet>
      <dgm:spPr/>
    </dgm:pt>
    <dgm:pt modelId="{6EA1E0B6-4406-1940-9F6C-9E33742312E4}" type="pres">
      <dgm:prSet presAssocID="{B11D1F75-4B77-D342-B38F-47B3BF845211}" presName="rect3" presStyleLbl="node1" presStyleIdx="2" presStyleCnt="4">
        <dgm:presLayoutVars>
          <dgm:chMax val="0"/>
          <dgm:chPref val="0"/>
          <dgm:bulletEnabled val="1"/>
        </dgm:presLayoutVars>
      </dgm:prSet>
      <dgm:spPr/>
    </dgm:pt>
    <dgm:pt modelId="{58CFED3B-4538-2E45-ADAA-496D637FF9CA}" type="pres">
      <dgm:prSet presAssocID="{B11D1F75-4B77-D342-B38F-47B3BF845211}" presName="rect4" presStyleLbl="node1" presStyleIdx="3" presStyleCnt="4">
        <dgm:presLayoutVars>
          <dgm:chMax val="0"/>
          <dgm:chPref val="0"/>
          <dgm:bulletEnabled val="1"/>
        </dgm:presLayoutVars>
      </dgm:prSet>
      <dgm:spPr/>
    </dgm:pt>
  </dgm:ptLst>
  <dgm:cxnLst>
    <dgm:cxn modelId="{5F71E207-8CA4-BF4F-9618-131225F114FD}" srcId="{B11D1F75-4B77-D342-B38F-47B3BF845211}" destId="{9CD5BFF8-8135-8C47-91A8-8A576385ECA7}" srcOrd="1" destOrd="0" parTransId="{0CBB863E-FFA3-C746-9B6D-566B9E727B81}" sibTransId="{70A0BDD5-74C9-BF46-A21E-C4E943F50596}"/>
    <dgm:cxn modelId="{868E3B09-7BB2-4A6D-BF28-C38848D5DD95}" type="presOf" srcId="{B11D1F75-4B77-D342-B38F-47B3BF845211}" destId="{85950FE8-B0A5-ED4E-AAED-3490B961F98F}" srcOrd="0" destOrd="0" presId="urn:microsoft.com/office/officeart/2005/8/layout/matrix2"/>
    <dgm:cxn modelId="{02AFA829-0D65-264F-9F94-E77C9C63108C}" srcId="{B11D1F75-4B77-D342-B38F-47B3BF845211}" destId="{A054CA2D-A384-ED44-A593-D15381375461}" srcOrd="2" destOrd="0" parTransId="{D5C8F47A-7B79-9540-8CF2-6E12284E8471}" sibTransId="{39B78557-F381-2B4C-89FE-6E99ABE50C9C}"/>
    <dgm:cxn modelId="{61A4AA49-4C88-4438-B693-1427359E4F5C}" type="presOf" srcId="{5E8DBFE3-9914-4F49-9CF5-4693B73CE8E0}" destId="{E4E6D831-3599-914C-8452-8FA9186D8529}" srcOrd="0" destOrd="0" presId="urn:microsoft.com/office/officeart/2005/8/layout/matrix2"/>
    <dgm:cxn modelId="{9C04286E-2AD7-4484-A798-A2151EC745FE}" type="presOf" srcId="{A054CA2D-A384-ED44-A593-D15381375461}" destId="{6EA1E0B6-4406-1940-9F6C-9E33742312E4}" srcOrd="0" destOrd="0" presId="urn:microsoft.com/office/officeart/2005/8/layout/matrix2"/>
    <dgm:cxn modelId="{8B2D5584-0500-4A7F-BA1D-85021CB6749F}" type="presOf" srcId="{E718D53D-2955-3242-83A2-3299A3DAD55A}" destId="{58CFED3B-4538-2E45-ADAA-496D637FF9CA}" srcOrd="0" destOrd="0" presId="urn:microsoft.com/office/officeart/2005/8/layout/matrix2"/>
    <dgm:cxn modelId="{C28ADCBA-91C5-7441-99E8-09D74D14DE08}" srcId="{B11D1F75-4B77-D342-B38F-47B3BF845211}" destId="{5E8DBFE3-9914-4F49-9CF5-4693B73CE8E0}" srcOrd="0" destOrd="0" parTransId="{147E56AC-E713-AE41-96E1-43F8EC9AEE5D}" sibTransId="{360C54FC-F4B6-B840-8705-83CF8F6718B1}"/>
    <dgm:cxn modelId="{2D876FDA-EDCE-0D47-81CC-D1012D9F346C}" srcId="{B11D1F75-4B77-D342-B38F-47B3BF845211}" destId="{E718D53D-2955-3242-83A2-3299A3DAD55A}" srcOrd="3" destOrd="0" parTransId="{127952C9-3375-4F4D-A611-3B82459E6610}" sibTransId="{C925E857-E38A-704E-9DFC-95C3078E6B18}"/>
    <dgm:cxn modelId="{3855E3E0-5FA7-4A71-B64E-623E99A91129}" type="presOf" srcId="{9CD5BFF8-8135-8C47-91A8-8A576385ECA7}" destId="{84DCB857-F95E-104D-86C3-108FF15A59F0}" srcOrd="0" destOrd="0" presId="urn:microsoft.com/office/officeart/2005/8/layout/matrix2"/>
    <dgm:cxn modelId="{04CF7E1A-641B-4E9A-A126-8852361606DF}" type="presParOf" srcId="{85950FE8-B0A5-ED4E-AAED-3490B961F98F}" destId="{8C95A555-F461-2246-9598-7FE7179F80A5}" srcOrd="0" destOrd="0" presId="urn:microsoft.com/office/officeart/2005/8/layout/matrix2"/>
    <dgm:cxn modelId="{A376607D-5861-41ED-B7C9-0D1DEAB53A98}" type="presParOf" srcId="{85950FE8-B0A5-ED4E-AAED-3490B961F98F}" destId="{E4E6D831-3599-914C-8452-8FA9186D8529}" srcOrd="1" destOrd="0" presId="urn:microsoft.com/office/officeart/2005/8/layout/matrix2"/>
    <dgm:cxn modelId="{9F5BA375-0E1F-428B-8DF6-57E8EA6723F9}" type="presParOf" srcId="{85950FE8-B0A5-ED4E-AAED-3490B961F98F}" destId="{84DCB857-F95E-104D-86C3-108FF15A59F0}" srcOrd="2" destOrd="0" presId="urn:microsoft.com/office/officeart/2005/8/layout/matrix2"/>
    <dgm:cxn modelId="{CFB26ECA-46C2-4EE7-B7B1-A6753F85A4CF}" type="presParOf" srcId="{85950FE8-B0A5-ED4E-AAED-3490B961F98F}" destId="{6EA1E0B6-4406-1940-9F6C-9E33742312E4}" srcOrd="3" destOrd="0" presId="urn:microsoft.com/office/officeart/2005/8/layout/matrix2"/>
    <dgm:cxn modelId="{633DAF05-A7EB-47D7-9D17-6549098B7361}" type="presParOf" srcId="{85950FE8-B0A5-ED4E-AAED-3490B961F98F}" destId="{58CFED3B-4538-2E45-ADAA-496D637FF9CA}" srcOrd="4" destOrd="0" presId="urn:microsoft.com/office/officeart/2005/8/layout/matrix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1D1F75-4B77-D342-B38F-47B3BF845211}" type="doc">
      <dgm:prSet loTypeId="urn:microsoft.com/office/officeart/2005/8/layout/matrix2" loCatId="" qsTypeId="urn:microsoft.com/office/officeart/2005/8/quickstyle/simple1" qsCatId="simple" csTypeId="urn:microsoft.com/office/officeart/2005/8/colors/accent2_1" csCatId="accent2" phldr="1"/>
      <dgm:spPr/>
      <dgm:t>
        <a:bodyPr/>
        <a:lstStyle/>
        <a:p>
          <a:endParaRPr lang="en-US"/>
        </a:p>
      </dgm:t>
    </dgm:pt>
    <dgm:pt modelId="{5E8DBFE3-9914-4F49-9CF5-4693B73CE8E0}">
      <dgm:prSet phldrT="[Text]"/>
      <dgm:spPr/>
      <dgm:t>
        <a:bodyPr/>
        <a:lstStyle/>
        <a:p>
          <a:pPr algn="ctr"/>
          <a:r>
            <a:rPr lang="en-US" b="1" i="0">
              <a:latin typeface="Calibri" panose="020F0502020204030204" pitchFamily="34" charset="0"/>
              <a:cs typeface="Calibri" panose="020F0502020204030204" pitchFamily="34" charset="0"/>
            </a:rPr>
            <a:t>SUSTAINERS</a:t>
          </a:r>
        </a:p>
        <a:p>
          <a:pPr algn="ctr"/>
          <a:r>
            <a:rPr lang="en-US" b="0" i="0">
              <a:latin typeface="Calibri" panose="020F0502020204030204" pitchFamily="34" charset="0"/>
              <a:cs typeface="Calibri" panose="020F0502020204030204" pitchFamily="34" charset="0"/>
            </a:rPr>
            <a:t>Grant officers</a:t>
          </a:r>
        </a:p>
        <a:p>
          <a:pPr algn="ctr"/>
          <a:r>
            <a:rPr lang="en-US" b="0" i="0">
              <a:latin typeface="Calibri" panose="020F0502020204030204" pitchFamily="34" charset="0"/>
              <a:cs typeface="Calibri" panose="020F0502020204030204" pitchFamily="34" charset="0"/>
            </a:rPr>
            <a:t>Parent advisory council</a:t>
          </a:r>
        </a:p>
        <a:p>
          <a:pPr algn="ctr"/>
          <a:r>
            <a:rPr lang="en-US" b="0" i="0">
              <a:latin typeface="Calibri" panose="020F0502020204030204" pitchFamily="34" charset="0"/>
              <a:cs typeface="Calibri" panose="020F0502020204030204" pitchFamily="34" charset="0"/>
            </a:rPr>
            <a:t>District supervisors</a:t>
          </a:r>
        </a:p>
      </dgm:t>
    </dgm:pt>
    <dgm:pt modelId="{147E56AC-E713-AE41-96E1-43F8EC9AEE5D}" type="parTrans" cxnId="{C28ADCBA-91C5-7441-99E8-09D74D14DE08}">
      <dgm:prSet/>
      <dgm:spPr/>
      <dgm:t>
        <a:bodyPr/>
        <a:lstStyle/>
        <a:p>
          <a:pPr algn="ctr"/>
          <a:endParaRPr lang="en-US" b="0" i="0">
            <a:latin typeface="Calibri" panose="020F0502020204030204" pitchFamily="34" charset="0"/>
            <a:cs typeface="Calibri" panose="020F0502020204030204" pitchFamily="34" charset="0"/>
          </a:endParaRPr>
        </a:p>
      </dgm:t>
    </dgm:pt>
    <dgm:pt modelId="{360C54FC-F4B6-B840-8705-83CF8F6718B1}" type="sibTrans" cxnId="{C28ADCBA-91C5-7441-99E8-09D74D14DE08}">
      <dgm:prSet/>
      <dgm:spPr/>
      <dgm:t>
        <a:bodyPr/>
        <a:lstStyle/>
        <a:p>
          <a:pPr algn="ctr"/>
          <a:endParaRPr lang="en-US" b="0" i="0">
            <a:latin typeface="Calibri" panose="020F0502020204030204" pitchFamily="34" charset="0"/>
            <a:cs typeface="Calibri" panose="020F0502020204030204" pitchFamily="34" charset="0"/>
          </a:endParaRPr>
        </a:p>
      </dgm:t>
    </dgm:pt>
    <dgm:pt modelId="{9CD5BFF8-8135-8C47-91A8-8A576385ECA7}">
      <dgm:prSet phldrT="[Text]"/>
      <dgm:spPr/>
      <dgm:t>
        <a:bodyPr/>
        <a:lstStyle/>
        <a:p>
          <a:pPr algn="ctr"/>
          <a:r>
            <a:rPr lang="en-US" b="1" i="0">
              <a:latin typeface="Calibri" panose="020F0502020204030204" pitchFamily="34" charset="0"/>
              <a:cs typeface="Calibri" panose="020F0502020204030204" pitchFamily="34" charset="0"/>
            </a:rPr>
            <a:t>IMPLEMENTERS</a:t>
          </a:r>
        </a:p>
        <a:p>
          <a:pPr algn="ctr"/>
          <a:r>
            <a:rPr lang="en-US" b="0" i="0">
              <a:latin typeface="Calibri" panose="020F0502020204030204" pitchFamily="34" charset="0"/>
              <a:cs typeface="Calibri" panose="020F0502020204030204" pitchFamily="34" charset="0"/>
            </a:rPr>
            <a:t>Teachers</a:t>
          </a:r>
        </a:p>
        <a:p>
          <a:pPr algn="ctr"/>
          <a:r>
            <a:rPr lang="en-US" b="0" i="0">
              <a:latin typeface="Calibri" panose="020F0502020204030204" pitchFamily="34" charset="0"/>
              <a:cs typeface="Calibri" panose="020F0502020204030204" pitchFamily="34" charset="0"/>
            </a:rPr>
            <a:t>OST Program Staff</a:t>
          </a:r>
        </a:p>
        <a:p>
          <a:pPr algn="ctr"/>
          <a:r>
            <a:rPr lang="en-US" b="0" i="0">
              <a:latin typeface="Calibri" panose="020F0502020204030204" pitchFamily="34" charset="0"/>
              <a:cs typeface="Calibri" panose="020F0502020204030204" pitchFamily="34" charset="0"/>
            </a:rPr>
            <a:t>Administrators</a:t>
          </a:r>
        </a:p>
        <a:p>
          <a:pPr algn="ctr"/>
          <a:r>
            <a:rPr lang="en-US" b="0" i="0">
              <a:latin typeface="Calibri" panose="020F0502020204030204" pitchFamily="34" charset="0"/>
              <a:cs typeface="Calibri" panose="020F0502020204030204" pitchFamily="34" charset="0"/>
            </a:rPr>
            <a:t>Support staff</a:t>
          </a:r>
        </a:p>
      </dgm:t>
    </dgm:pt>
    <dgm:pt modelId="{0CBB863E-FFA3-C746-9B6D-566B9E727B81}" type="parTrans" cxnId="{5F71E207-8CA4-BF4F-9618-131225F114FD}">
      <dgm:prSet/>
      <dgm:spPr/>
      <dgm:t>
        <a:bodyPr/>
        <a:lstStyle/>
        <a:p>
          <a:pPr algn="ctr"/>
          <a:endParaRPr lang="en-US" b="0" i="0">
            <a:latin typeface="Calibri" panose="020F0502020204030204" pitchFamily="34" charset="0"/>
            <a:cs typeface="Calibri" panose="020F0502020204030204" pitchFamily="34" charset="0"/>
          </a:endParaRPr>
        </a:p>
      </dgm:t>
    </dgm:pt>
    <dgm:pt modelId="{70A0BDD5-74C9-BF46-A21E-C4E943F50596}" type="sibTrans" cxnId="{5F71E207-8CA4-BF4F-9618-131225F114FD}">
      <dgm:prSet/>
      <dgm:spPr/>
      <dgm:t>
        <a:bodyPr/>
        <a:lstStyle/>
        <a:p>
          <a:pPr algn="ctr"/>
          <a:endParaRPr lang="en-US" b="0" i="0">
            <a:latin typeface="Calibri" panose="020F0502020204030204" pitchFamily="34" charset="0"/>
            <a:cs typeface="Calibri" panose="020F0502020204030204" pitchFamily="34" charset="0"/>
          </a:endParaRPr>
        </a:p>
      </dgm:t>
    </dgm:pt>
    <dgm:pt modelId="{A054CA2D-A384-ED44-A593-D15381375461}">
      <dgm:prSet phldrT="[Text]"/>
      <dgm:spPr/>
      <dgm:t>
        <a:bodyPr/>
        <a:lstStyle/>
        <a:p>
          <a:pPr algn="ctr"/>
          <a:r>
            <a:rPr lang="en-US" b="1" i="0">
              <a:latin typeface="Calibri" panose="020F0502020204030204" pitchFamily="34" charset="0"/>
              <a:cs typeface="Calibri" panose="020F0502020204030204" pitchFamily="34" charset="0"/>
            </a:rPr>
            <a:t>ALLIES</a:t>
          </a:r>
        </a:p>
        <a:p>
          <a:pPr algn="ctr"/>
          <a:r>
            <a:rPr lang="en-US" b="0" i="0">
              <a:latin typeface="Calibri" panose="020F0502020204030204" pitchFamily="34" charset="0"/>
              <a:cs typeface="Calibri" panose="020F0502020204030204" pitchFamily="34" charset="0"/>
            </a:rPr>
            <a:t>Kitchen and custodial staff</a:t>
          </a:r>
        </a:p>
        <a:p>
          <a:pPr algn="ctr"/>
          <a:r>
            <a:rPr lang="en-US" b="0" i="0">
              <a:latin typeface="Calibri" panose="020F0502020204030204" pitchFamily="34" charset="0"/>
              <a:cs typeface="Calibri" panose="020F0502020204030204" pitchFamily="34" charset="0"/>
            </a:rPr>
            <a:t>Community organizationss</a:t>
          </a:r>
        </a:p>
        <a:p>
          <a:pPr algn="ctr"/>
          <a:r>
            <a:rPr lang="en-US" b="0" i="0">
              <a:latin typeface="Calibri" panose="020F0502020204030204" pitchFamily="34" charset="0"/>
              <a:cs typeface="Calibri" panose="020F0502020204030204" pitchFamily="34" charset="0"/>
            </a:rPr>
            <a:t>Bus drivers</a:t>
          </a:r>
        </a:p>
        <a:p>
          <a:pPr algn="ctr"/>
          <a:endParaRPr lang="en-US" b="0" i="0">
            <a:latin typeface="Calibri" panose="020F0502020204030204" pitchFamily="34" charset="0"/>
            <a:cs typeface="Calibri" panose="020F0502020204030204" pitchFamily="34" charset="0"/>
          </a:endParaRPr>
        </a:p>
      </dgm:t>
    </dgm:pt>
    <dgm:pt modelId="{D5C8F47A-7B79-9540-8CF2-6E12284E8471}" type="parTrans" cxnId="{02AFA829-0D65-264F-9F94-E77C9C63108C}">
      <dgm:prSet/>
      <dgm:spPr/>
      <dgm:t>
        <a:bodyPr/>
        <a:lstStyle/>
        <a:p>
          <a:pPr algn="ctr"/>
          <a:endParaRPr lang="en-US" b="0" i="0">
            <a:latin typeface="Calibri" panose="020F0502020204030204" pitchFamily="34" charset="0"/>
            <a:cs typeface="Calibri" panose="020F0502020204030204" pitchFamily="34" charset="0"/>
          </a:endParaRPr>
        </a:p>
      </dgm:t>
    </dgm:pt>
    <dgm:pt modelId="{39B78557-F381-2B4C-89FE-6E99ABE50C9C}" type="sibTrans" cxnId="{02AFA829-0D65-264F-9F94-E77C9C63108C}">
      <dgm:prSet/>
      <dgm:spPr/>
      <dgm:t>
        <a:bodyPr/>
        <a:lstStyle/>
        <a:p>
          <a:pPr algn="ctr"/>
          <a:endParaRPr lang="en-US" b="0" i="0">
            <a:latin typeface="Calibri" panose="020F0502020204030204" pitchFamily="34" charset="0"/>
            <a:cs typeface="Calibri" panose="020F0502020204030204" pitchFamily="34" charset="0"/>
          </a:endParaRPr>
        </a:p>
      </dgm:t>
    </dgm:pt>
    <dgm:pt modelId="{E718D53D-2955-3242-83A2-3299A3DAD55A}">
      <dgm:prSet phldrT="[Text]"/>
      <dgm:spPr/>
      <dgm:t>
        <a:bodyPr/>
        <a:lstStyle/>
        <a:p>
          <a:pPr algn="ctr"/>
          <a:br>
            <a:rPr lang="en-US" b="0" i="0">
              <a:latin typeface="Calibri" panose="020F0502020204030204" pitchFamily="34" charset="0"/>
              <a:cs typeface="Calibri" panose="020F0502020204030204" pitchFamily="34" charset="0"/>
            </a:rPr>
          </a:br>
          <a:r>
            <a:rPr lang="en-US" b="1" i="0">
              <a:latin typeface="Calibri" panose="020F0502020204030204" pitchFamily="34" charset="0"/>
              <a:cs typeface="Calibri" panose="020F0502020204030204" pitchFamily="34" charset="0"/>
            </a:rPr>
            <a:t>CLIENTS</a:t>
          </a:r>
        </a:p>
        <a:p>
          <a:pPr algn="ctr"/>
          <a:r>
            <a:rPr lang="en-US" b="0" i="0">
              <a:latin typeface="Calibri" panose="020F0502020204030204" pitchFamily="34" charset="0"/>
              <a:cs typeface="Calibri" panose="020F0502020204030204" pitchFamily="34" charset="0"/>
            </a:rPr>
            <a:t>Students</a:t>
          </a:r>
        </a:p>
        <a:p>
          <a:pPr algn="ctr"/>
          <a:r>
            <a:rPr lang="en-US" b="0" i="0">
              <a:latin typeface="Calibri" panose="020F0502020204030204" pitchFamily="34" charset="0"/>
              <a:cs typeface="Calibri" panose="020F0502020204030204" pitchFamily="34" charset="0"/>
            </a:rPr>
            <a:t>Families</a:t>
          </a:r>
        </a:p>
        <a:p>
          <a:pPr algn="ctr"/>
          <a:endParaRPr lang="en-US" b="0" i="0">
            <a:latin typeface="Calibri" panose="020F0502020204030204" pitchFamily="34" charset="0"/>
            <a:cs typeface="Calibri" panose="020F0502020204030204" pitchFamily="34" charset="0"/>
          </a:endParaRPr>
        </a:p>
      </dgm:t>
    </dgm:pt>
    <dgm:pt modelId="{127952C9-3375-4F4D-A611-3B82459E6610}" type="parTrans" cxnId="{2D876FDA-EDCE-0D47-81CC-D1012D9F346C}">
      <dgm:prSet/>
      <dgm:spPr/>
      <dgm:t>
        <a:bodyPr/>
        <a:lstStyle/>
        <a:p>
          <a:pPr algn="ctr"/>
          <a:endParaRPr lang="en-US" b="0" i="0">
            <a:latin typeface="Calibri" panose="020F0502020204030204" pitchFamily="34" charset="0"/>
            <a:cs typeface="Calibri" panose="020F0502020204030204" pitchFamily="34" charset="0"/>
          </a:endParaRPr>
        </a:p>
      </dgm:t>
    </dgm:pt>
    <dgm:pt modelId="{C925E857-E38A-704E-9DFC-95C3078E6B18}" type="sibTrans" cxnId="{2D876FDA-EDCE-0D47-81CC-D1012D9F346C}">
      <dgm:prSet/>
      <dgm:spPr/>
      <dgm:t>
        <a:bodyPr/>
        <a:lstStyle/>
        <a:p>
          <a:pPr algn="ctr"/>
          <a:endParaRPr lang="en-US" b="0" i="0">
            <a:latin typeface="Calibri" panose="020F0502020204030204" pitchFamily="34" charset="0"/>
            <a:cs typeface="Calibri" panose="020F0502020204030204" pitchFamily="34" charset="0"/>
          </a:endParaRPr>
        </a:p>
      </dgm:t>
    </dgm:pt>
    <dgm:pt modelId="{87108FD4-D54F-624E-9C7B-7189A0423BF1}">
      <dgm:prSet/>
      <dgm:spPr/>
      <dgm:t>
        <a:bodyPr/>
        <a:lstStyle/>
        <a:p>
          <a:endParaRPr lang="en-US"/>
        </a:p>
      </dgm:t>
    </dgm:pt>
    <dgm:pt modelId="{494B46AD-3F11-CF4A-8124-0A2E29322F5E}" type="parTrans" cxnId="{6E1EA8AB-2C8B-AB46-A481-D2C9B2E4C757}">
      <dgm:prSet/>
      <dgm:spPr/>
      <dgm:t>
        <a:bodyPr/>
        <a:lstStyle/>
        <a:p>
          <a:pPr algn="ctr"/>
          <a:endParaRPr lang="en-US"/>
        </a:p>
      </dgm:t>
    </dgm:pt>
    <dgm:pt modelId="{BD9F7B83-50D1-E04D-BB24-4E0B41FA92D0}" type="sibTrans" cxnId="{6E1EA8AB-2C8B-AB46-A481-D2C9B2E4C757}">
      <dgm:prSet/>
      <dgm:spPr/>
      <dgm:t>
        <a:bodyPr/>
        <a:lstStyle/>
        <a:p>
          <a:pPr algn="ctr"/>
          <a:endParaRPr lang="en-US"/>
        </a:p>
      </dgm:t>
    </dgm:pt>
    <dgm:pt modelId="{85950FE8-B0A5-ED4E-AAED-3490B961F98F}" type="pres">
      <dgm:prSet presAssocID="{B11D1F75-4B77-D342-B38F-47B3BF845211}" presName="matrix" presStyleCnt="0">
        <dgm:presLayoutVars>
          <dgm:chMax val="1"/>
          <dgm:dir/>
          <dgm:resizeHandles val="exact"/>
        </dgm:presLayoutVars>
      </dgm:prSet>
      <dgm:spPr/>
    </dgm:pt>
    <dgm:pt modelId="{8C95A555-F461-2246-9598-7FE7179F80A5}" type="pres">
      <dgm:prSet presAssocID="{B11D1F75-4B77-D342-B38F-47B3BF845211}" presName="axisShape" presStyleLbl="bgShp" presStyleIdx="0" presStyleCnt="1"/>
      <dgm:spPr/>
    </dgm:pt>
    <dgm:pt modelId="{E4E6D831-3599-914C-8452-8FA9186D8529}" type="pres">
      <dgm:prSet presAssocID="{B11D1F75-4B77-D342-B38F-47B3BF845211}" presName="rect1" presStyleLbl="node1" presStyleIdx="0" presStyleCnt="4">
        <dgm:presLayoutVars>
          <dgm:chMax val="0"/>
          <dgm:chPref val="0"/>
          <dgm:bulletEnabled val="1"/>
        </dgm:presLayoutVars>
      </dgm:prSet>
      <dgm:spPr/>
    </dgm:pt>
    <dgm:pt modelId="{84DCB857-F95E-104D-86C3-108FF15A59F0}" type="pres">
      <dgm:prSet presAssocID="{B11D1F75-4B77-D342-B38F-47B3BF845211}" presName="rect2" presStyleLbl="node1" presStyleIdx="1" presStyleCnt="4">
        <dgm:presLayoutVars>
          <dgm:chMax val="0"/>
          <dgm:chPref val="0"/>
          <dgm:bulletEnabled val="1"/>
        </dgm:presLayoutVars>
      </dgm:prSet>
      <dgm:spPr/>
    </dgm:pt>
    <dgm:pt modelId="{6EA1E0B6-4406-1940-9F6C-9E33742312E4}" type="pres">
      <dgm:prSet presAssocID="{B11D1F75-4B77-D342-B38F-47B3BF845211}" presName="rect3" presStyleLbl="node1" presStyleIdx="2" presStyleCnt="4">
        <dgm:presLayoutVars>
          <dgm:chMax val="0"/>
          <dgm:chPref val="0"/>
          <dgm:bulletEnabled val="1"/>
        </dgm:presLayoutVars>
      </dgm:prSet>
      <dgm:spPr/>
    </dgm:pt>
    <dgm:pt modelId="{58CFED3B-4538-2E45-ADAA-496D637FF9CA}" type="pres">
      <dgm:prSet presAssocID="{B11D1F75-4B77-D342-B38F-47B3BF845211}" presName="rect4" presStyleLbl="node1" presStyleIdx="3" presStyleCnt="4">
        <dgm:presLayoutVars>
          <dgm:chMax val="0"/>
          <dgm:chPref val="0"/>
          <dgm:bulletEnabled val="1"/>
        </dgm:presLayoutVars>
      </dgm:prSet>
      <dgm:spPr/>
    </dgm:pt>
  </dgm:ptLst>
  <dgm:cxnLst>
    <dgm:cxn modelId="{5F71E207-8CA4-BF4F-9618-131225F114FD}" srcId="{B11D1F75-4B77-D342-B38F-47B3BF845211}" destId="{9CD5BFF8-8135-8C47-91A8-8A576385ECA7}" srcOrd="1" destOrd="0" parTransId="{0CBB863E-FFA3-C746-9B6D-566B9E727B81}" sibTransId="{70A0BDD5-74C9-BF46-A21E-C4E943F50596}"/>
    <dgm:cxn modelId="{6252700B-330D-4CB7-A781-65F1D0D1FAF9}" type="presOf" srcId="{B11D1F75-4B77-D342-B38F-47B3BF845211}" destId="{85950FE8-B0A5-ED4E-AAED-3490B961F98F}" srcOrd="0" destOrd="0" presId="urn:microsoft.com/office/officeart/2005/8/layout/matrix2"/>
    <dgm:cxn modelId="{02AFA829-0D65-264F-9F94-E77C9C63108C}" srcId="{B11D1F75-4B77-D342-B38F-47B3BF845211}" destId="{A054CA2D-A384-ED44-A593-D15381375461}" srcOrd="2" destOrd="0" parTransId="{D5C8F47A-7B79-9540-8CF2-6E12284E8471}" sibTransId="{39B78557-F381-2B4C-89FE-6E99ABE50C9C}"/>
    <dgm:cxn modelId="{F437AD42-3940-45B0-8146-8A45EFCCCDC7}" type="presOf" srcId="{E718D53D-2955-3242-83A2-3299A3DAD55A}" destId="{58CFED3B-4538-2E45-ADAA-496D637FF9CA}" srcOrd="0" destOrd="0" presId="urn:microsoft.com/office/officeart/2005/8/layout/matrix2"/>
    <dgm:cxn modelId="{37CCAC6A-06C3-4CE6-B0AB-CC7438D02511}" type="presOf" srcId="{5E8DBFE3-9914-4F49-9CF5-4693B73CE8E0}" destId="{E4E6D831-3599-914C-8452-8FA9186D8529}" srcOrd="0" destOrd="0" presId="urn:microsoft.com/office/officeart/2005/8/layout/matrix2"/>
    <dgm:cxn modelId="{6E1EA8AB-2C8B-AB46-A481-D2C9B2E4C757}" srcId="{B11D1F75-4B77-D342-B38F-47B3BF845211}" destId="{87108FD4-D54F-624E-9C7B-7189A0423BF1}" srcOrd="4" destOrd="0" parTransId="{494B46AD-3F11-CF4A-8124-0A2E29322F5E}" sibTransId="{BD9F7B83-50D1-E04D-BB24-4E0B41FA92D0}"/>
    <dgm:cxn modelId="{C28ADCBA-91C5-7441-99E8-09D74D14DE08}" srcId="{B11D1F75-4B77-D342-B38F-47B3BF845211}" destId="{5E8DBFE3-9914-4F49-9CF5-4693B73CE8E0}" srcOrd="0" destOrd="0" parTransId="{147E56AC-E713-AE41-96E1-43F8EC9AEE5D}" sibTransId="{360C54FC-F4B6-B840-8705-83CF8F6718B1}"/>
    <dgm:cxn modelId="{EF0B15D7-DADC-4F10-A3E5-07FCA9E0F609}" type="presOf" srcId="{9CD5BFF8-8135-8C47-91A8-8A576385ECA7}" destId="{84DCB857-F95E-104D-86C3-108FF15A59F0}" srcOrd="0" destOrd="0" presId="urn:microsoft.com/office/officeart/2005/8/layout/matrix2"/>
    <dgm:cxn modelId="{2D876FDA-EDCE-0D47-81CC-D1012D9F346C}" srcId="{B11D1F75-4B77-D342-B38F-47B3BF845211}" destId="{E718D53D-2955-3242-83A2-3299A3DAD55A}" srcOrd="3" destOrd="0" parTransId="{127952C9-3375-4F4D-A611-3B82459E6610}" sibTransId="{C925E857-E38A-704E-9DFC-95C3078E6B18}"/>
    <dgm:cxn modelId="{6ECCC8FA-49E4-4AAC-8EBA-41F30FBECC89}" type="presOf" srcId="{A054CA2D-A384-ED44-A593-D15381375461}" destId="{6EA1E0B6-4406-1940-9F6C-9E33742312E4}" srcOrd="0" destOrd="0" presId="urn:microsoft.com/office/officeart/2005/8/layout/matrix2"/>
    <dgm:cxn modelId="{7F8E6126-5B74-4972-87C0-B12C8B804971}" type="presParOf" srcId="{85950FE8-B0A5-ED4E-AAED-3490B961F98F}" destId="{8C95A555-F461-2246-9598-7FE7179F80A5}" srcOrd="0" destOrd="0" presId="urn:microsoft.com/office/officeart/2005/8/layout/matrix2"/>
    <dgm:cxn modelId="{7DB19239-FD01-4B9F-994F-0E82BF4E41D2}" type="presParOf" srcId="{85950FE8-B0A5-ED4E-AAED-3490B961F98F}" destId="{E4E6D831-3599-914C-8452-8FA9186D8529}" srcOrd="1" destOrd="0" presId="urn:microsoft.com/office/officeart/2005/8/layout/matrix2"/>
    <dgm:cxn modelId="{2282A40F-9B91-470B-A662-97A8EB5DD1CB}" type="presParOf" srcId="{85950FE8-B0A5-ED4E-AAED-3490B961F98F}" destId="{84DCB857-F95E-104D-86C3-108FF15A59F0}" srcOrd="2" destOrd="0" presId="urn:microsoft.com/office/officeart/2005/8/layout/matrix2"/>
    <dgm:cxn modelId="{FFAA244A-B83A-41D9-B40A-C8B7B9526DBE}" type="presParOf" srcId="{85950FE8-B0A5-ED4E-AAED-3490B961F98F}" destId="{6EA1E0B6-4406-1940-9F6C-9E33742312E4}" srcOrd="3" destOrd="0" presId="urn:microsoft.com/office/officeart/2005/8/layout/matrix2"/>
    <dgm:cxn modelId="{DAA7F245-A2E5-451F-96CE-79213717F65E}" type="presParOf" srcId="{85950FE8-B0A5-ED4E-AAED-3490B961F98F}" destId="{58CFED3B-4538-2E45-ADAA-496D637FF9CA}" srcOrd="4" destOrd="0" presId="urn:microsoft.com/office/officeart/2005/8/layout/matrix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95A555-F461-2246-9598-7FE7179F80A5}">
      <dsp:nvSpPr>
        <dsp:cNvPr id="0" name=""/>
        <dsp:cNvSpPr/>
      </dsp:nvSpPr>
      <dsp:spPr>
        <a:xfrm>
          <a:off x="559676" y="0"/>
          <a:ext cx="3752193" cy="3752193"/>
        </a:xfrm>
        <a:prstGeom prst="quadArrow">
          <a:avLst>
            <a:gd name="adj1" fmla="val 2000"/>
            <a:gd name="adj2" fmla="val 4000"/>
            <a:gd name="adj3" fmla="val 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4E6D831-3599-914C-8452-8FA9186D8529}">
      <dsp:nvSpPr>
        <dsp:cNvPr id="0" name=""/>
        <dsp:cNvSpPr/>
      </dsp:nvSpPr>
      <dsp:spPr>
        <a:xfrm>
          <a:off x="803568" y="243892"/>
          <a:ext cx="1500877" cy="1500877"/>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i="0" kern="1200">
              <a:latin typeface="Calibri" panose="020F0502020204030204" pitchFamily="34" charset="0"/>
              <a:cs typeface="Calibri" panose="020F0502020204030204" pitchFamily="34" charset="0"/>
            </a:rPr>
            <a:t>SUSTAINERS</a:t>
          </a:r>
          <a:br>
            <a:rPr lang="en-US" sz="800" b="0" i="0" kern="1200">
              <a:latin typeface="Calibri" panose="020F0502020204030204" pitchFamily="34" charset="0"/>
              <a:cs typeface="Calibri" panose="020F0502020204030204" pitchFamily="34" charset="0"/>
            </a:rPr>
          </a:br>
          <a:r>
            <a:rPr lang="en-US" sz="800" b="0" i="0" kern="1200">
              <a:latin typeface="Calibri" panose="020F0502020204030204" pitchFamily="34" charset="0"/>
              <a:cs typeface="Calibri" panose="020F0502020204030204" pitchFamily="34" charset="0"/>
            </a:rPr>
            <a:t>Need approximately quarterly updates on plans, rationale, and progress.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to believe that SEL efforts are demonstrating desireable outcomes.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Can guide planning and help practices continue even if there is staff turnover.</a:t>
          </a:r>
        </a:p>
      </dsp:txBody>
      <dsp:txXfrm>
        <a:off x="876835" y="317159"/>
        <a:ext cx="1354343" cy="1354343"/>
      </dsp:txXfrm>
    </dsp:sp>
    <dsp:sp modelId="{84DCB857-F95E-104D-86C3-108FF15A59F0}">
      <dsp:nvSpPr>
        <dsp:cNvPr id="0" name=""/>
        <dsp:cNvSpPr/>
      </dsp:nvSpPr>
      <dsp:spPr>
        <a:xfrm>
          <a:off x="2567099" y="243892"/>
          <a:ext cx="1500877" cy="1500877"/>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i="0" kern="1200">
              <a:latin typeface="Calibri" panose="020F0502020204030204" pitchFamily="34" charset="0"/>
              <a:cs typeface="Calibri" panose="020F0502020204030204" pitchFamily="34" charset="0"/>
            </a:rPr>
            <a:t>IMPLEMENTERS</a:t>
          </a:r>
          <a:br>
            <a:rPr lang="en-US" sz="800" b="0" i="0" kern="1200">
              <a:latin typeface="Calibri" panose="020F0502020204030204" pitchFamily="34" charset="0"/>
              <a:cs typeface="Calibri" panose="020F0502020204030204" pitchFamily="34" charset="0"/>
            </a:rPr>
          </a:br>
          <a:r>
            <a:rPr lang="en-US" sz="800" b="0" i="0" kern="1200">
              <a:latin typeface="Calibri" panose="020F0502020204030204" pitchFamily="34" charset="0"/>
              <a:cs typeface="Calibri" panose="020F0502020204030204" pitchFamily="34" charset="0"/>
            </a:rPr>
            <a:t>Need frequent updates on plans, rationale, and progress.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reinforcement for efforts.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their feedback on how implementation is going and what support is needed.</a:t>
          </a:r>
        </a:p>
      </dsp:txBody>
      <dsp:txXfrm>
        <a:off x="2640366" y="317159"/>
        <a:ext cx="1354343" cy="1354343"/>
      </dsp:txXfrm>
    </dsp:sp>
    <dsp:sp modelId="{6EA1E0B6-4406-1940-9F6C-9E33742312E4}">
      <dsp:nvSpPr>
        <dsp:cNvPr id="0" name=""/>
        <dsp:cNvSpPr/>
      </dsp:nvSpPr>
      <dsp:spPr>
        <a:xfrm>
          <a:off x="803568" y="2007423"/>
          <a:ext cx="1500877" cy="1500877"/>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i="0" kern="1200">
              <a:latin typeface="Calibri" panose="020F0502020204030204" pitchFamily="34" charset="0"/>
              <a:cs typeface="Calibri" panose="020F0502020204030204" pitchFamily="34" charset="0"/>
            </a:rPr>
            <a:t>ALLIES</a:t>
          </a:r>
          <a:br>
            <a:rPr lang="en-US" sz="800" b="0" i="0" kern="1200">
              <a:latin typeface="Calibri" panose="020F0502020204030204" pitchFamily="34" charset="0"/>
              <a:cs typeface="Calibri" panose="020F0502020204030204" pitchFamily="34" charset="0"/>
            </a:rPr>
          </a:br>
          <a:r>
            <a:rPr lang="en-US" sz="800" b="0" i="0" kern="1200">
              <a:latin typeface="Calibri" panose="020F0502020204030204" pitchFamily="34" charset="0"/>
              <a:cs typeface="Calibri" panose="020F0502020204030204" pitchFamily="34" charset="0"/>
            </a:rPr>
            <a:t>Need clear understanding of what the school community is doing to promote SEL.</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to discuss with team how their approach already does or can align and what support is needed.</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May be able to share additional SEL expertise. </a:t>
          </a:r>
        </a:p>
      </dsp:txBody>
      <dsp:txXfrm>
        <a:off x="876835" y="2080690"/>
        <a:ext cx="1354343" cy="1354343"/>
      </dsp:txXfrm>
    </dsp:sp>
    <dsp:sp modelId="{58CFED3B-4538-2E45-ADAA-496D637FF9CA}">
      <dsp:nvSpPr>
        <dsp:cNvPr id="0" name=""/>
        <dsp:cNvSpPr/>
      </dsp:nvSpPr>
      <dsp:spPr>
        <a:xfrm>
          <a:off x="2567099" y="2007423"/>
          <a:ext cx="1500877" cy="1500877"/>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i="0" kern="1200">
              <a:latin typeface="Calibri" panose="020F0502020204030204" pitchFamily="34" charset="0"/>
              <a:cs typeface="Calibri" panose="020F0502020204030204" pitchFamily="34" charset="0"/>
            </a:rPr>
            <a:t>CLIENTS</a:t>
          </a:r>
          <a:br>
            <a:rPr lang="en-US" sz="800" b="0" i="0" kern="1200">
              <a:latin typeface="Calibri" panose="020F0502020204030204" pitchFamily="34" charset="0"/>
              <a:cs typeface="Calibri" panose="020F0502020204030204" pitchFamily="34" charset="0"/>
            </a:rPr>
          </a:br>
          <a:r>
            <a:rPr lang="en-US" sz="800" b="0" i="0" kern="1200">
              <a:latin typeface="Calibri" panose="020F0502020204030204" pitchFamily="34" charset="0"/>
              <a:cs typeface="Calibri" panose="020F0502020204030204" pitchFamily="34" charset="0"/>
            </a:rPr>
            <a:t>Need approximately quarterly updates on plans, rationale, and progress.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to integrate their input into plans and revisions/additions to plans.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to know their experience of whether strategies have been successful.</a:t>
          </a:r>
        </a:p>
      </dsp:txBody>
      <dsp:txXfrm>
        <a:off x="2640366" y="2080690"/>
        <a:ext cx="1354343" cy="13543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95A555-F461-2246-9598-7FE7179F80A5}">
      <dsp:nvSpPr>
        <dsp:cNvPr id="0" name=""/>
        <dsp:cNvSpPr/>
      </dsp:nvSpPr>
      <dsp:spPr>
        <a:xfrm>
          <a:off x="599265" y="0"/>
          <a:ext cx="3515360" cy="3515360"/>
        </a:xfrm>
        <a:prstGeom prst="quadArrow">
          <a:avLst>
            <a:gd name="adj1" fmla="val 2000"/>
            <a:gd name="adj2" fmla="val 4000"/>
            <a:gd name="adj3" fmla="val 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4E6D831-3599-914C-8452-8FA9186D8529}">
      <dsp:nvSpPr>
        <dsp:cNvPr id="0" name=""/>
        <dsp:cNvSpPr/>
      </dsp:nvSpPr>
      <dsp:spPr>
        <a:xfrm>
          <a:off x="827763" y="228498"/>
          <a:ext cx="1406144" cy="1406144"/>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i="0" kern="1200">
              <a:latin typeface="Calibri" panose="020F0502020204030204" pitchFamily="34" charset="0"/>
              <a:cs typeface="Calibri" panose="020F0502020204030204" pitchFamily="34" charset="0"/>
            </a:rPr>
            <a:t>SUSTAINERS</a:t>
          </a:r>
        </a:p>
        <a:p>
          <a:pPr marL="0" lvl="0" indent="0" algn="ctr" defTabSz="400050">
            <a:lnSpc>
              <a:spcPct val="90000"/>
            </a:lnSpc>
            <a:spcBef>
              <a:spcPct val="0"/>
            </a:spcBef>
            <a:spcAft>
              <a:spcPct val="35000"/>
            </a:spcAft>
            <a:buNone/>
          </a:pPr>
          <a:r>
            <a:rPr lang="en-US" sz="900" b="0" i="0" kern="1200">
              <a:latin typeface="Calibri" panose="020F0502020204030204" pitchFamily="34" charset="0"/>
              <a:cs typeface="Calibri" panose="020F0502020204030204" pitchFamily="34" charset="0"/>
            </a:rPr>
            <a:t>Grant officers</a:t>
          </a:r>
        </a:p>
        <a:p>
          <a:pPr marL="0" lvl="0" indent="0" algn="ctr" defTabSz="400050">
            <a:lnSpc>
              <a:spcPct val="90000"/>
            </a:lnSpc>
            <a:spcBef>
              <a:spcPct val="0"/>
            </a:spcBef>
            <a:spcAft>
              <a:spcPct val="35000"/>
            </a:spcAft>
            <a:buNone/>
          </a:pPr>
          <a:r>
            <a:rPr lang="en-US" sz="900" b="0" i="0" kern="1200">
              <a:latin typeface="Calibri" panose="020F0502020204030204" pitchFamily="34" charset="0"/>
              <a:cs typeface="Calibri" panose="020F0502020204030204" pitchFamily="34" charset="0"/>
            </a:rPr>
            <a:t>Parent advisory council</a:t>
          </a:r>
        </a:p>
        <a:p>
          <a:pPr marL="0" lvl="0" indent="0" algn="ctr" defTabSz="400050">
            <a:lnSpc>
              <a:spcPct val="90000"/>
            </a:lnSpc>
            <a:spcBef>
              <a:spcPct val="0"/>
            </a:spcBef>
            <a:spcAft>
              <a:spcPct val="35000"/>
            </a:spcAft>
            <a:buNone/>
          </a:pPr>
          <a:r>
            <a:rPr lang="en-US" sz="900" b="0" i="0" kern="1200">
              <a:latin typeface="Calibri" panose="020F0502020204030204" pitchFamily="34" charset="0"/>
              <a:cs typeface="Calibri" panose="020F0502020204030204" pitchFamily="34" charset="0"/>
            </a:rPr>
            <a:t>District supervisors</a:t>
          </a:r>
        </a:p>
      </dsp:txBody>
      <dsp:txXfrm>
        <a:off x="896405" y="297140"/>
        <a:ext cx="1268860" cy="1268860"/>
      </dsp:txXfrm>
    </dsp:sp>
    <dsp:sp modelId="{84DCB857-F95E-104D-86C3-108FF15A59F0}">
      <dsp:nvSpPr>
        <dsp:cNvPr id="0" name=""/>
        <dsp:cNvSpPr/>
      </dsp:nvSpPr>
      <dsp:spPr>
        <a:xfrm>
          <a:off x="2479982" y="228498"/>
          <a:ext cx="1406144" cy="1406144"/>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i="0" kern="1200">
              <a:latin typeface="Calibri" panose="020F0502020204030204" pitchFamily="34" charset="0"/>
              <a:cs typeface="Calibri" panose="020F0502020204030204" pitchFamily="34" charset="0"/>
            </a:rPr>
            <a:t>IMPLEMENTERS</a:t>
          </a:r>
        </a:p>
        <a:p>
          <a:pPr marL="0" lvl="0" indent="0" algn="ctr" defTabSz="400050">
            <a:lnSpc>
              <a:spcPct val="90000"/>
            </a:lnSpc>
            <a:spcBef>
              <a:spcPct val="0"/>
            </a:spcBef>
            <a:spcAft>
              <a:spcPct val="35000"/>
            </a:spcAft>
            <a:buNone/>
          </a:pPr>
          <a:r>
            <a:rPr lang="en-US" sz="900" b="0" i="0" kern="1200">
              <a:latin typeface="Calibri" panose="020F0502020204030204" pitchFamily="34" charset="0"/>
              <a:cs typeface="Calibri" panose="020F0502020204030204" pitchFamily="34" charset="0"/>
            </a:rPr>
            <a:t>Teachers</a:t>
          </a:r>
        </a:p>
        <a:p>
          <a:pPr marL="0" lvl="0" indent="0" algn="ctr" defTabSz="400050">
            <a:lnSpc>
              <a:spcPct val="90000"/>
            </a:lnSpc>
            <a:spcBef>
              <a:spcPct val="0"/>
            </a:spcBef>
            <a:spcAft>
              <a:spcPct val="35000"/>
            </a:spcAft>
            <a:buNone/>
          </a:pPr>
          <a:r>
            <a:rPr lang="en-US" sz="900" b="0" i="0" kern="1200">
              <a:latin typeface="Calibri" panose="020F0502020204030204" pitchFamily="34" charset="0"/>
              <a:cs typeface="Calibri" panose="020F0502020204030204" pitchFamily="34" charset="0"/>
            </a:rPr>
            <a:t>OST Program Staff</a:t>
          </a:r>
        </a:p>
        <a:p>
          <a:pPr marL="0" lvl="0" indent="0" algn="ctr" defTabSz="400050">
            <a:lnSpc>
              <a:spcPct val="90000"/>
            </a:lnSpc>
            <a:spcBef>
              <a:spcPct val="0"/>
            </a:spcBef>
            <a:spcAft>
              <a:spcPct val="35000"/>
            </a:spcAft>
            <a:buNone/>
          </a:pPr>
          <a:r>
            <a:rPr lang="en-US" sz="900" b="0" i="0" kern="1200">
              <a:latin typeface="Calibri" panose="020F0502020204030204" pitchFamily="34" charset="0"/>
              <a:cs typeface="Calibri" panose="020F0502020204030204" pitchFamily="34" charset="0"/>
            </a:rPr>
            <a:t>Administrators</a:t>
          </a:r>
        </a:p>
        <a:p>
          <a:pPr marL="0" lvl="0" indent="0" algn="ctr" defTabSz="400050">
            <a:lnSpc>
              <a:spcPct val="90000"/>
            </a:lnSpc>
            <a:spcBef>
              <a:spcPct val="0"/>
            </a:spcBef>
            <a:spcAft>
              <a:spcPct val="35000"/>
            </a:spcAft>
            <a:buNone/>
          </a:pPr>
          <a:r>
            <a:rPr lang="en-US" sz="900" b="0" i="0" kern="1200">
              <a:latin typeface="Calibri" panose="020F0502020204030204" pitchFamily="34" charset="0"/>
              <a:cs typeface="Calibri" panose="020F0502020204030204" pitchFamily="34" charset="0"/>
            </a:rPr>
            <a:t>Support staff</a:t>
          </a:r>
        </a:p>
      </dsp:txBody>
      <dsp:txXfrm>
        <a:off x="2548624" y="297140"/>
        <a:ext cx="1268860" cy="1268860"/>
      </dsp:txXfrm>
    </dsp:sp>
    <dsp:sp modelId="{6EA1E0B6-4406-1940-9F6C-9E33742312E4}">
      <dsp:nvSpPr>
        <dsp:cNvPr id="0" name=""/>
        <dsp:cNvSpPr/>
      </dsp:nvSpPr>
      <dsp:spPr>
        <a:xfrm>
          <a:off x="827763" y="1880717"/>
          <a:ext cx="1406144" cy="1406144"/>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i="0" kern="1200">
              <a:latin typeface="Calibri" panose="020F0502020204030204" pitchFamily="34" charset="0"/>
              <a:cs typeface="Calibri" panose="020F0502020204030204" pitchFamily="34" charset="0"/>
            </a:rPr>
            <a:t>ALLIES</a:t>
          </a:r>
        </a:p>
        <a:p>
          <a:pPr marL="0" lvl="0" indent="0" algn="ctr" defTabSz="400050">
            <a:lnSpc>
              <a:spcPct val="90000"/>
            </a:lnSpc>
            <a:spcBef>
              <a:spcPct val="0"/>
            </a:spcBef>
            <a:spcAft>
              <a:spcPct val="35000"/>
            </a:spcAft>
            <a:buNone/>
          </a:pPr>
          <a:r>
            <a:rPr lang="en-US" sz="900" b="0" i="0" kern="1200">
              <a:latin typeface="Calibri" panose="020F0502020204030204" pitchFamily="34" charset="0"/>
              <a:cs typeface="Calibri" panose="020F0502020204030204" pitchFamily="34" charset="0"/>
            </a:rPr>
            <a:t>Kitchen and custodial staff</a:t>
          </a:r>
        </a:p>
        <a:p>
          <a:pPr marL="0" lvl="0" indent="0" algn="ctr" defTabSz="400050">
            <a:lnSpc>
              <a:spcPct val="90000"/>
            </a:lnSpc>
            <a:spcBef>
              <a:spcPct val="0"/>
            </a:spcBef>
            <a:spcAft>
              <a:spcPct val="35000"/>
            </a:spcAft>
            <a:buNone/>
          </a:pPr>
          <a:r>
            <a:rPr lang="en-US" sz="900" b="0" i="0" kern="1200">
              <a:latin typeface="Calibri" panose="020F0502020204030204" pitchFamily="34" charset="0"/>
              <a:cs typeface="Calibri" panose="020F0502020204030204" pitchFamily="34" charset="0"/>
            </a:rPr>
            <a:t>Community organizationss</a:t>
          </a:r>
        </a:p>
        <a:p>
          <a:pPr marL="0" lvl="0" indent="0" algn="ctr" defTabSz="400050">
            <a:lnSpc>
              <a:spcPct val="90000"/>
            </a:lnSpc>
            <a:spcBef>
              <a:spcPct val="0"/>
            </a:spcBef>
            <a:spcAft>
              <a:spcPct val="35000"/>
            </a:spcAft>
            <a:buNone/>
          </a:pPr>
          <a:r>
            <a:rPr lang="en-US" sz="900" b="0" i="0" kern="1200">
              <a:latin typeface="Calibri" panose="020F0502020204030204" pitchFamily="34" charset="0"/>
              <a:cs typeface="Calibri" panose="020F0502020204030204" pitchFamily="34" charset="0"/>
            </a:rPr>
            <a:t>Bus drivers</a:t>
          </a:r>
        </a:p>
        <a:p>
          <a:pPr marL="0" lvl="0" indent="0" algn="ctr" defTabSz="400050">
            <a:lnSpc>
              <a:spcPct val="90000"/>
            </a:lnSpc>
            <a:spcBef>
              <a:spcPct val="0"/>
            </a:spcBef>
            <a:spcAft>
              <a:spcPct val="35000"/>
            </a:spcAft>
            <a:buNone/>
          </a:pPr>
          <a:endParaRPr lang="en-US" sz="900" b="0" i="0" kern="1200">
            <a:latin typeface="Calibri" panose="020F0502020204030204" pitchFamily="34" charset="0"/>
            <a:cs typeface="Calibri" panose="020F0502020204030204" pitchFamily="34" charset="0"/>
          </a:endParaRPr>
        </a:p>
      </dsp:txBody>
      <dsp:txXfrm>
        <a:off x="896405" y="1949359"/>
        <a:ext cx="1268860" cy="1268860"/>
      </dsp:txXfrm>
    </dsp:sp>
    <dsp:sp modelId="{58CFED3B-4538-2E45-ADAA-496D637FF9CA}">
      <dsp:nvSpPr>
        <dsp:cNvPr id="0" name=""/>
        <dsp:cNvSpPr/>
      </dsp:nvSpPr>
      <dsp:spPr>
        <a:xfrm>
          <a:off x="2479982" y="1880717"/>
          <a:ext cx="1406144" cy="1406144"/>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br>
            <a:rPr lang="en-US" sz="900" b="0" i="0" kern="1200">
              <a:latin typeface="Calibri" panose="020F0502020204030204" pitchFamily="34" charset="0"/>
              <a:cs typeface="Calibri" panose="020F0502020204030204" pitchFamily="34" charset="0"/>
            </a:rPr>
          </a:br>
          <a:r>
            <a:rPr lang="en-US" sz="900" b="1" i="0" kern="1200">
              <a:latin typeface="Calibri" panose="020F0502020204030204" pitchFamily="34" charset="0"/>
              <a:cs typeface="Calibri" panose="020F0502020204030204" pitchFamily="34" charset="0"/>
            </a:rPr>
            <a:t>CLIENTS</a:t>
          </a:r>
        </a:p>
        <a:p>
          <a:pPr marL="0" lvl="0" indent="0" algn="ctr" defTabSz="400050">
            <a:lnSpc>
              <a:spcPct val="90000"/>
            </a:lnSpc>
            <a:spcBef>
              <a:spcPct val="0"/>
            </a:spcBef>
            <a:spcAft>
              <a:spcPct val="35000"/>
            </a:spcAft>
            <a:buNone/>
          </a:pPr>
          <a:r>
            <a:rPr lang="en-US" sz="900" b="0" i="0" kern="1200">
              <a:latin typeface="Calibri" panose="020F0502020204030204" pitchFamily="34" charset="0"/>
              <a:cs typeface="Calibri" panose="020F0502020204030204" pitchFamily="34" charset="0"/>
            </a:rPr>
            <a:t>Students</a:t>
          </a:r>
        </a:p>
        <a:p>
          <a:pPr marL="0" lvl="0" indent="0" algn="ctr" defTabSz="400050">
            <a:lnSpc>
              <a:spcPct val="90000"/>
            </a:lnSpc>
            <a:spcBef>
              <a:spcPct val="0"/>
            </a:spcBef>
            <a:spcAft>
              <a:spcPct val="35000"/>
            </a:spcAft>
            <a:buNone/>
          </a:pPr>
          <a:r>
            <a:rPr lang="en-US" sz="900" b="0" i="0" kern="1200">
              <a:latin typeface="Calibri" panose="020F0502020204030204" pitchFamily="34" charset="0"/>
              <a:cs typeface="Calibri" panose="020F0502020204030204" pitchFamily="34" charset="0"/>
            </a:rPr>
            <a:t>Families</a:t>
          </a:r>
        </a:p>
        <a:p>
          <a:pPr marL="0" lvl="0" indent="0" algn="ctr" defTabSz="400050">
            <a:lnSpc>
              <a:spcPct val="90000"/>
            </a:lnSpc>
            <a:spcBef>
              <a:spcPct val="0"/>
            </a:spcBef>
            <a:spcAft>
              <a:spcPct val="35000"/>
            </a:spcAft>
            <a:buNone/>
          </a:pPr>
          <a:endParaRPr lang="en-US" sz="900" b="0" i="0" kern="1200">
            <a:latin typeface="Calibri" panose="020F0502020204030204" pitchFamily="34" charset="0"/>
            <a:cs typeface="Calibri" panose="020F0502020204030204" pitchFamily="34" charset="0"/>
          </a:endParaRPr>
        </a:p>
      </dsp:txBody>
      <dsp:txXfrm>
        <a:off x="2548624" y="1949359"/>
        <a:ext cx="1268860" cy="1268860"/>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8551-F90D-CA48-B63E-D3DD9AEF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Schu</cp:lastModifiedBy>
  <cp:revision>3</cp:revision>
  <dcterms:created xsi:type="dcterms:W3CDTF">2020-04-08T16:02:00Z</dcterms:created>
  <dcterms:modified xsi:type="dcterms:W3CDTF">2020-04-08T21:18:00Z</dcterms:modified>
</cp:coreProperties>
</file>