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331"/>
        <w:gridCol w:w="8459"/>
      </w:tblGrid>
      <w:tr w:rsidR="00A95E92" w:rsidRPr="00A95E92" w14:paraId="63BE52A6" w14:textId="77777777" w:rsidTr="001D1D80">
        <w:trPr>
          <w:trHeight w:val="4541"/>
        </w:trPr>
        <w:tc>
          <w:tcPr>
            <w:tcW w:w="1080" w:type="pct"/>
            <w:shd w:val="clear" w:color="auto" w:fill="FF8A14"/>
          </w:tcPr>
          <w:p w14:paraId="439C5CCE" w14:textId="3F341B05" w:rsidR="00A95E92" w:rsidRDefault="00A95E92" w:rsidP="006C5690">
            <w:pPr>
              <w:contextualSpacing/>
              <w:rPr>
                <w:rFonts w:ascii="Helvetica" w:hAnsi="Helvetica" w:cs="Calibri"/>
                <w:b/>
                <w:color w:val="FFFFFF" w:themeColor="background1"/>
              </w:rPr>
            </w:pPr>
          </w:p>
          <w:p w14:paraId="4CFD588C" w14:textId="77777777" w:rsidR="00A95E92" w:rsidRDefault="00A95E92" w:rsidP="006C5690">
            <w:pPr>
              <w:contextualSpacing/>
              <w:rPr>
                <w:rFonts w:ascii="Helvetica" w:hAnsi="Helvetica" w:cs="Calibri"/>
                <w:b/>
                <w:color w:val="FFFFFF" w:themeColor="background1"/>
              </w:rPr>
            </w:pPr>
          </w:p>
          <w:p w14:paraId="239C760F" w14:textId="20E65413" w:rsidR="00A95E92" w:rsidRPr="00A95E92" w:rsidRDefault="00A95E92" w:rsidP="006C5690">
            <w:pPr>
              <w:contextualSpacing/>
              <w:rPr>
                <w:rFonts w:ascii="Helvetica" w:hAnsi="Helvetica" w:cs="Calibri"/>
                <w:b/>
                <w:color w:val="FFFFFF" w:themeColor="background1"/>
              </w:rPr>
            </w:pPr>
            <w:r>
              <w:rPr>
                <w:rFonts w:ascii="Helvetica" w:hAnsi="Helvetica" w:cs="Calibri"/>
                <w:b/>
                <w:color w:val="FFFFFF" w:themeColor="background1"/>
              </w:rPr>
              <w:t>E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ngage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community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organizations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and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supports</w:t>
            </w:r>
          </w:p>
        </w:tc>
        <w:tc>
          <w:tcPr>
            <w:tcW w:w="3920" w:type="pct"/>
          </w:tcPr>
          <w:p w14:paraId="6F64342F" w14:textId="406BDEBD" w:rsidR="00D861DA" w:rsidRPr="0055642A" w:rsidRDefault="00E31DDF" w:rsidP="0055642A">
            <w:pPr>
              <w:numPr>
                <w:ilvl w:val="0"/>
                <w:numId w:val="2"/>
              </w:numPr>
              <w:spacing w:after="240" w:line="240" w:lineRule="auto"/>
              <w:rPr>
                <w:rFonts w:ascii="Helvetica" w:hAnsi="Helvetica" w:cs="Arial Hebrew"/>
              </w:rPr>
            </w:pPr>
            <w:r>
              <w:rPr>
                <w:rFonts w:ascii="Helvetica" w:hAnsi="Helvetica" w:cs="Arial Hebrew"/>
              </w:rPr>
              <w:t>Ensure leads from both school and OST provider</w:t>
            </w:r>
            <w:r w:rsidR="00752B03">
              <w:rPr>
                <w:rFonts w:ascii="Helvetica" w:hAnsi="Helvetica" w:cs="Arial Hebrew"/>
              </w:rPr>
              <w:t>s</w:t>
            </w:r>
            <w:r>
              <w:rPr>
                <w:rFonts w:ascii="Helvetica" w:hAnsi="Helvetica" w:cs="Arial Hebrew"/>
              </w:rPr>
              <w:t xml:space="preserve"> develop two-way communication structures to help the two learn from one another.</w:t>
            </w:r>
          </w:p>
          <w:p w14:paraId="31323D3E" w14:textId="12956C7C" w:rsidR="00D861DA" w:rsidRPr="00D861DA" w:rsidRDefault="00D861DA" w:rsidP="00D861DA">
            <w:pPr>
              <w:numPr>
                <w:ilvl w:val="0"/>
                <w:numId w:val="2"/>
              </w:numPr>
              <w:spacing w:after="240" w:line="240" w:lineRule="auto"/>
              <w:rPr>
                <w:rFonts w:ascii="Helvetica" w:hAnsi="Helvetica" w:cs="Arial Hebrew"/>
              </w:rPr>
            </w:pPr>
            <w:r>
              <w:rPr>
                <w:rFonts w:ascii="Helvetica" w:hAnsi="Helvetica" w:cs="Arial Hebrew"/>
              </w:rPr>
              <w:t>Identify existing resources and relationships the school and OST partner each already have developed. Use an asset mapping process to develop a starting point for continuing more aligned community engagement.</w:t>
            </w:r>
          </w:p>
          <w:p w14:paraId="2D18F648" w14:textId="196DAFBB" w:rsidR="00A95E92" w:rsidRPr="00A95E92" w:rsidRDefault="00A95E92" w:rsidP="00A95E92">
            <w:pPr>
              <w:numPr>
                <w:ilvl w:val="0"/>
                <w:numId w:val="2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Identify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reach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out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organizations</w:t>
            </w:r>
            <w:r w:rsidR="00685B6D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advocacy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groups</w:t>
            </w:r>
            <w:r w:rsidR="00685B6D">
              <w:rPr>
                <w:rFonts w:ascii="Helvetica" w:hAnsi="Helvetica" w:cs="Calibri"/>
              </w:rPr>
              <w:t xml:space="preserve">, and other OST </w:t>
            </w:r>
            <w:r w:rsidR="008434B0">
              <w:rPr>
                <w:rFonts w:ascii="Helvetica" w:hAnsi="Helvetica" w:cs="Calibri"/>
              </w:rPr>
              <w:t xml:space="preserve">groups </w:t>
            </w:r>
            <w:r w:rsidR="008434B0" w:rsidRPr="00A95E92">
              <w:rPr>
                <w:rFonts w:ascii="Helvetica" w:hAnsi="Helvetica" w:cs="Arial Hebrew"/>
              </w:rPr>
              <w:t>that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specialize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services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supports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aligned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with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SEL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positive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youth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development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>/</w:t>
            </w:r>
            <w:r w:rsidRPr="00A95E92">
              <w:rPr>
                <w:rFonts w:ascii="Helvetica" w:hAnsi="Helvetica" w:cs="Calibri"/>
              </w:rPr>
              <w:t>or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students</w:t>
            </w:r>
            <w:r w:rsidRPr="00A95E92">
              <w:rPr>
                <w:rFonts w:ascii="Helvetica" w:hAnsi="Helvetica" w:cs="Arial Hebrew"/>
              </w:rPr>
              <w:t xml:space="preserve">’ </w:t>
            </w:r>
            <w:r w:rsidRPr="00A95E92">
              <w:rPr>
                <w:rFonts w:ascii="Helvetica" w:hAnsi="Helvetica" w:cs="Calibri"/>
              </w:rPr>
              <w:t>academic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achievement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school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success</w:t>
            </w:r>
            <w:r w:rsidRPr="00A95E92">
              <w:rPr>
                <w:rFonts w:ascii="Helvetica" w:hAnsi="Helvetica" w:cs="Arial Hebrew"/>
              </w:rPr>
              <w:t xml:space="preserve">. </w:t>
            </w:r>
          </w:p>
          <w:p w14:paraId="31AD03DF" w14:textId="77777777" w:rsidR="00A95E92" w:rsidRPr="00A95E92" w:rsidRDefault="00A95E92" w:rsidP="00A95E92">
            <w:pPr>
              <w:numPr>
                <w:ilvl w:val="0"/>
                <w:numId w:val="2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Collaborate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with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organizations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that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are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able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provide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specialized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skills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that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may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not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be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available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school</w:t>
            </w:r>
            <w:r w:rsidRPr="00A95E92">
              <w:rPr>
                <w:rFonts w:ascii="Helvetica" w:hAnsi="Helvetica" w:cs="Arial Hebrew"/>
              </w:rPr>
              <w:t>.</w:t>
            </w:r>
          </w:p>
          <w:p w14:paraId="557A4213" w14:textId="68036138" w:rsidR="00A95E92" w:rsidRPr="00A95E92" w:rsidRDefault="00A95E92" w:rsidP="00A95E92">
            <w:pPr>
              <w:numPr>
                <w:ilvl w:val="0"/>
                <w:numId w:val="2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Ask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groups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help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="008434B0">
              <w:rPr>
                <w:rFonts w:ascii="Helvetica" w:hAnsi="Helvetica" w:cs="Arial Hebrew"/>
              </w:rPr>
              <w:t xml:space="preserve">school and school-based OST </w:t>
            </w:r>
            <w:r w:rsidRPr="00A95E92">
              <w:rPr>
                <w:rFonts w:ascii="Helvetica" w:hAnsi="Helvetica" w:cs="Calibri"/>
              </w:rPr>
              <w:t>staff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learn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about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local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="008434B0">
              <w:rPr>
                <w:rFonts w:ascii="Helvetica" w:hAnsi="Helvetica" w:cs="Arial Hebrew"/>
              </w:rPr>
              <w:t xml:space="preserve">potential </w:t>
            </w:r>
            <w:r w:rsidR="008434B0" w:rsidRPr="00A95E92">
              <w:rPr>
                <w:rFonts w:ascii="Helvetica" w:hAnsi="Helvetica" w:cs="Calibri"/>
              </w:rPr>
              <w:t>partners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for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SEL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initiative</w:t>
            </w:r>
            <w:r w:rsidRPr="00A95E92">
              <w:rPr>
                <w:rFonts w:ascii="Helvetica" w:hAnsi="Helvetica" w:cs="Arial Hebrew"/>
              </w:rPr>
              <w:t>.</w:t>
            </w:r>
          </w:p>
          <w:p w14:paraId="4E45B85B" w14:textId="053B4EF0" w:rsidR="00A95E92" w:rsidRPr="00A95E92" w:rsidRDefault="00A95E92" w:rsidP="00A95E92">
            <w:pPr>
              <w:numPr>
                <w:ilvl w:val="0"/>
                <w:numId w:val="2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Engage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partners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support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school</w:t>
            </w:r>
            <w:r w:rsidR="008434B0">
              <w:rPr>
                <w:rFonts w:ascii="Helvetica" w:hAnsi="Helvetica" w:cs="Arial Hebrew"/>
              </w:rPr>
              <w:t xml:space="preserve"> and </w:t>
            </w:r>
            <w:r w:rsidR="00AC46E4">
              <w:rPr>
                <w:rFonts w:ascii="Helvetica" w:hAnsi="Helvetica" w:cs="Arial Hebrew"/>
              </w:rPr>
              <w:t>OST</w:t>
            </w:r>
            <w:r w:rsidR="008434B0">
              <w:rPr>
                <w:rFonts w:ascii="Helvetica" w:hAnsi="Helvetica" w:cs="Arial Hebrew"/>
              </w:rPr>
              <w:t xml:space="preserve"> staff</w:t>
            </w:r>
            <w:r w:rsidR="00303F25">
              <w:rPr>
                <w:rFonts w:ascii="Helvetica" w:hAnsi="Helvetica" w:cs="Arial Hebrew"/>
              </w:rPr>
              <w:t xml:space="preserve">’s </w:t>
            </w:r>
            <w:r w:rsidRPr="00A95E92">
              <w:rPr>
                <w:rFonts w:ascii="Helvetica" w:hAnsi="Helvetica" w:cs="Calibri"/>
              </w:rPr>
              <w:t>understanding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delivery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of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tier</w:t>
            </w:r>
            <w:r w:rsidRPr="00A95E92">
              <w:rPr>
                <w:rFonts w:ascii="Helvetica" w:hAnsi="Helvetica" w:cs="Arial Hebrew"/>
              </w:rPr>
              <w:t xml:space="preserve"> 2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3 </w:t>
            </w:r>
            <w:r w:rsidRPr="00A95E92">
              <w:rPr>
                <w:rFonts w:ascii="Helvetica" w:hAnsi="Helvetica" w:cs="Calibri"/>
              </w:rPr>
              <w:t>supports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for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students</w:t>
            </w:r>
            <w:r w:rsidRPr="00A95E92">
              <w:rPr>
                <w:rFonts w:ascii="Helvetica" w:hAnsi="Helvetica" w:cs="Arial Hebrew"/>
              </w:rPr>
              <w:t>.</w:t>
            </w:r>
          </w:p>
        </w:tc>
      </w:tr>
      <w:tr w:rsidR="00A95E92" w:rsidRPr="00A95E92" w14:paraId="19419EBE" w14:textId="77777777" w:rsidTr="001D1D80">
        <w:trPr>
          <w:trHeight w:val="3021"/>
        </w:trPr>
        <w:tc>
          <w:tcPr>
            <w:tcW w:w="1080" w:type="pct"/>
            <w:shd w:val="clear" w:color="auto" w:fill="FF8A14"/>
          </w:tcPr>
          <w:p w14:paraId="2E3AC282" w14:textId="77777777" w:rsidR="00A95E92" w:rsidRDefault="00A95E92" w:rsidP="006C5690">
            <w:pPr>
              <w:contextualSpacing/>
              <w:rPr>
                <w:rFonts w:ascii="Helvetica" w:hAnsi="Helvetica" w:cs="Calibri"/>
                <w:b/>
                <w:color w:val="FFFFFF" w:themeColor="background1"/>
              </w:rPr>
            </w:pPr>
          </w:p>
          <w:p w14:paraId="1775911C" w14:textId="77777777" w:rsidR="00A95E92" w:rsidRPr="00A95E92" w:rsidRDefault="00A95E92" w:rsidP="006C5690">
            <w:pPr>
              <w:contextualSpacing/>
              <w:rPr>
                <w:rFonts w:ascii="Helvetica" w:hAnsi="Helvetica" w:cs="Calibri"/>
                <w:b/>
                <w:color w:val="FFFFFF" w:themeColor="background1"/>
              </w:rPr>
            </w:pP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Link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families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with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community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resources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and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supports</w:t>
            </w:r>
          </w:p>
        </w:tc>
        <w:tc>
          <w:tcPr>
            <w:tcW w:w="3920" w:type="pct"/>
          </w:tcPr>
          <w:p w14:paraId="1F44D24A" w14:textId="77777777" w:rsidR="00A95E92" w:rsidRPr="00A95E92" w:rsidRDefault="00A95E92" w:rsidP="00A95E92">
            <w:pPr>
              <w:spacing w:after="120" w:line="240" w:lineRule="auto"/>
              <w:rPr>
                <w:rFonts w:ascii="Helvetica" w:hAnsi="Helvetica" w:cs="Arial Hebrew"/>
              </w:rPr>
            </w:pPr>
          </w:p>
          <w:p w14:paraId="1610BC4B" w14:textId="77777777" w:rsidR="00D861DA" w:rsidRDefault="00A95E92" w:rsidP="00A95E92">
            <w:pPr>
              <w:numPr>
                <w:ilvl w:val="0"/>
                <w:numId w:val="1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Identify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organizations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programs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or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activities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that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support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health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recreation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social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support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="00E475F2">
              <w:rPr>
                <w:rFonts w:ascii="Helvetica" w:hAnsi="Helvetica" w:cs="Arial Hebrew"/>
              </w:rPr>
              <w:t xml:space="preserve">and </w:t>
            </w:r>
            <w:r w:rsidRPr="00A95E92">
              <w:rPr>
                <w:rFonts w:ascii="Helvetica" w:hAnsi="Helvetica" w:cs="Calibri"/>
              </w:rPr>
              <w:t>cultural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sensitivity</w:t>
            </w:r>
            <w:r w:rsidRPr="00A95E92">
              <w:rPr>
                <w:rFonts w:ascii="Helvetica" w:hAnsi="Helvetica" w:cs="Arial Hebrew"/>
              </w:rPr>
              <w:t xml:space="preserve">. </w:t>
            </w:r>
          </w:p>
          <w:p w14:paraId="75DCCF2C" w14:textId="5972E741" w:rsidR="00D861DA" w:rsidRPr="00D861DA" w:rsidRDefault="00D861DA" w:rsidP="00752B03">
            <w:pPr>
              <w:numPr>
                <w:ilvl w:val="1"/>
                <w:numId w:val="1"/>
              </w:numPr>
              <w:spacing w:after="240" w:line="240" w:lineRule="auto"/>
              <w:rPr>
                <w:rFonts w:ascii="Helvetica" w:hAnsi="Helvetica" w:cs="Arial Hebrew"/>
              </w:rPr>
            </w:pPr>
            <w:r>
              <w:rPr>
                <w:rFonts w:ascii="Helvetica" w:hAnsi="Helvetica" w:cs="Arial Hebrew"/>
              </w:rPr>
              <w:t>Many of these community resources and supports are likely already partners of the school, OST program, or both.</w:t>
            </w:r>
          </w:p>
          <w:p w14:paraId="34B356FF" w14:textId="77777777" w:rsidR="00D861DA" w:rsidRDefault="00A95E92" w:rsidP="00752B03">
            <w:pPr>
              <w:numPr>
                <w:ilvl w:val="1"/>
                <w:numId w:val="1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These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may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include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organizations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that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focus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youth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development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college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preparation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mentoring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tutoring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</w:rPr>
              <w:t>mental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health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counseling</w:t>
            </w:r>
            <w:r w:rsidRPr="00A95E92">
              <w:rPr>
                <w:rFonts w:ascii="Helvetica" w:hAnsi="Helvetica" w:cs="Arial Hebrew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food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banks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and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clothing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providers</w:t>
            </w:r>
            <w:r w:rsidRPr="00A95E92">
              <w:rPr>
                <w:rFonts w:ascii="Helvetica" w:hAnsi="Helvetica" w:cs="Arial Hebrew"/>
                <w:color w:val="000000"/>
              </w:rPr>
              <w:t>.</w:t>
            </w:r>
            <w:r w:rsidRPr="00A95E92">
              <w:rPr>
                <w:rFonts w:ascii="Helvetica" w:hAnsi="Helvetica" w:cs="Arial Hebrew"/>
              </w:rPr>
              <w:t xml:space="preserve"> </w:t>
            </w:r>
          </w:p>
          <w:p w14:paraId="144C9ABE" w14:textId="4F5009CE" w:rsidR="00A95E92" w:rsidRPr="00A95E92" w:rsidRDefault="00A95E92" w:rsidP="00752B03">
            <w:pPr>
              <w:numPr>
                <w:ilvl w:val="1"/>
                <w:numId w:val="1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Keep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="00D861DA">
              <w:rPr>
                <w:rFonts w:ascii="Helvetica" w:hAnsi="Helvetica" w:cs="Calibri"/>
              </w:rPr>
              <w:t>one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inventory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of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assistance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agencies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available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help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families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access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them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when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needed</w:t>
            </w:r>
            <w:r w:rsidRPr="00A95E92">
              <w:rPr>
                <w:rFonts w:ascii="Helvetica" w:hAnsi="Helvetica" w:cs="Arial Hebrew"/>
              </w:rPr>
              <w:t>.</w:t>
            </w:r>
            <w:r w:rsidR="008434B0">
              <w:rPr>
                <w:rFonts w:ascii="Helvetica" w:hAnsi="Helvetica" w:cs="Arial Hebrew"/>
              </w:rPr>
              <w:t xml:space="preserve"> Provide informational access to these resources in both the school and OST administration offices for student/youth family members.</w:t>
            </w:r>
          </w:p>
          <w:p w14:paraId="7BC6EB66" w14:textId="4C94FBA7" w:rsidR="00A95E92" w:rsidRPr="00A95E92" w:rsidRDefault="00A95E92" w:rsidP="00A37F14">
            <w:pPr>
              <w:numPr>
                <w:ilvl w:val="0"/>
                <w:numId w:val="1"/>
              </w:numPr>
              <w:spacing w:after="240" w:line="240" w:lineRule="auto"/>
              <w:rPr>
                <w:rFonts w:ascii="Helvetica" w:hAnsi="Helvetica" w:cs="Arial Hebrew"/>
              </w:rPr>
            </w:pPr>
            <w:r w:rsidRPr="00A95E92">
              <w:rPr>
                <w:rFonts w:ascii="Helvetica" w:hAnsi="Helvetica" w:cs="Calibri"/>
              </w:rPr>
              <w:t>Utilize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support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from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="008434B0">
              <w:rPr>
                <w:rFonts w:ascii="Helvetica" w:hAnsi="Helvetica" w:cs="Arial Hebrew"/>
              </w:rPr>
              <w:t xml:space="preserve">school </w:t>
            </w:r>
            <w:r w:rsidRPr="00A95E92">
              <w:rPr>
                <w:rFonts w:ascii="Helvetica" w:hAnsi="Helvetica" w:cs="Calibri"/>
              </w:rPr>
              <w:t>district</w:t>
            </w:r>
            <w:r w:rsidR="00925E49">
              <w:rPr>
                <w:rFonts w:ascii="Helvetica" w:hAnsi="Helvetica" w:cs="Calibri"/>
              </w:rPr>
              <w:t xml:space="preserve"> and OST </w:t>
            </w:r>
            <w:r w:rsidR="00E31DDF">
              <w:rPr>
                <w:rFonts w:ascii="Helvetica" w:hAnsi="Helvetica" w:cs="Calibri"/>
              </w:rPr>
              <w:t>intermediary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related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family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involvement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in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the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context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of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organizations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and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services</w:t>
            </w:r>
            <w:r w:rsidRPr="00A95E92">
              <w:rPr>
                <w:rFonts w:ascii="Helvetica" w:hAnsi="Helvetica" w:cs="Arial Hebrew"/>
              </w:rPr>
              <w:t xml:space="preserve">. </w:t>
            </w:r>
            <w:r w:rsidRPr="00A95E92">
              <w:rPr>
                <w:rFonts w:ascii="Helvetica" w:hAnsi="Helvetica" w:cs="Calibri"/>
              </w:rPr>
              <w:t>Th</w:t>
            </w:r>
            <w:r w:rsidR="008434B0">
              <w:rPr>
                <w:rFonts w:ascii="Helvetica" w:hAnsi="Helvetica" w:cs="Calibri"/>
              </w:rPr>
              <w:t>ese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office</w:t>
            </w:r>
            <w:r w:rsidR="008434B0">
              <w:rPr>
                <w:rFonts w:ascii="Helvetica" w:hAnsi="Helvetica" w:cs="Calibri"/>
              </w:rPr>
              <w:t>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may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also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be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able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to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facilitate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professional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learning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for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school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="008434B0">
              <w:rPr>
                <w:rFonts w:ascii="Helvetica" w:hAnsi="Helvetica" w:cs="Arial Hebrew"/>
              </w:rPr>
              <w:t xml:space="preserve">and OST staff </w:t>
            </w:r>
            <w:r w:rsidRPr="00A95E92">
              <w:rPr>
                <w:rFonts w:ascii="Helvetica" w:hAnsi="Helvetica" w:cs="Calibri"/>
              </w:rPr>
              <w:t>focused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on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linking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families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with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community</w:t>
            </w:r>
            <w:r w:rsidRPr="00A95E92">
              <w:rPr>
                <w:rFonts w:ascii="Helvetica" w:hAnsi="Helvetica" w:cs="Arial Hebrew"/>
              </w:rPr>
              <w:t xml:space="preserve"> </w:t>
            </w:r>
            <w:r w:rsidRPr="00A95E92">
              <w:rPr>
                <w:rFonts w:ascii="Helvetica" w:hAnsi="Helvetica" w:cs="Calibri"/>
              </w:rPr>
              <w:t>resources</w:t>
            </w:r>
            <w:r w:rsidRPr="00A95E92">
              <w:rPr>
                <w:rFonts w:ascii="Helvetica" w:hAnsi="Helvetica" w:cs="Arial Hebrew"/>
              </w:rPr>
              <w:t xml:space="preserve">. </w:t>
            </w:r>
          </w:p>
        </w:tc>
      </w:tr>
      <w:tr w:rsidR="00A95E92" w:rsidRPr="00A95E92" w14:paraId="6EF0C313" w14:textId="77777777" w:rsidTr="001D1D80">
        <w:trPr>
          <w:trHeight w:val="4367"/>
        </w:trPr>
        <w:tc>
          <w:tcPr>
            <w:tcW w:w="1080" w:type="pct"/>
            <w:shd w:val="clear" w:color="auto" w:fill="FF8A14"/>
          </w:tcPr>
          <w:p w14:paraId="083D7786" w14:textId="77777777" w:rsidR="00A95E92" w:rsidRDefault="00A95E92" w:rsidP="006C5690">
            <w:pPr>
              <w:contextualSpacing/>
              <w:rPr>
                <w:rFonts w:ascii="Helvetica" w:hAnsi="Helvetica" w:cs="Calibri"/>
                <w:b/>
                <w:color w:val="FFFFFF" w:themeColor="background1"/>
              </w:rPr>
            </w:pPr>
          </w:p>
          <w:p w14:paraId="0573AE14" w14:textId="4E069244" w:rsidR="00A95E92" w:rsidRPr="00A95E92" w:rsidRDefault="00A95E92" w:rsidP="006C5690">
            <w:pPr>
              <w:contextualSpacing/>
              <w:rPr>
                <w:rFonts w:ascii="Helvetica" w:hAnsi="Helvetica" w:cs="Arial Hebrew"/>
                <w:b/>
              </w:rPr>
            </w:pP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Create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community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>-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based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experiences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for</w:t>
            </w:r>
            <w:r w:rsidRPr="00A95E92">
              <w:rPr>
                <w:rFonts w:ascii="Helvetica" w:hAnsi="Helvetica" w:cs="Arial Hebrew"/>
                <w:b/>
                <w:color w:val="FFFFFF" w:themeColor="background1"/>
              </w:rPr>
              <w:t xml:space="preserve"> </w:t>
            </w:r>
            <w:r w:rsidRPr="00A95E92">
              <w:rPr>
                <w:rFonts w:ascii="Helvetica" w:hAnsi="Helvetica" w:cs="Calibri"/>
                <w:b/>
                <w:color w:val="FFFFFF" w:themeColor="background1"/>
              </w:rPr>
              <w:t>students</w:t>
            </w:r>
            <w:r w:rsidR="00D74434">
              <w:rPr>
                <w:rFonts w:ascii="Helvetica" w:hAnsi="Helvetica" w:cs="Calibri"/>
                <w:b/>
                <w:color w:val="FFFFFF" w:themeColor="background1"/>
              </w:rPr>
              <w:t xml:space="preserve"> and youth</w:t>
            </w:r>
          </w:p>
        </w:tc>
        <w:tc>
          <w:tcPr>
            <w:tcW w:w="3920" w:type="pct"/>
          </w:tcPr>
          <w:p w14:paraId="7539FB41" w14:textId="77777777" w:rsidR="00A95E92" w:rsidRPr="00A95E92" w:rsidRDefault="00A95E92" w:rsidP="00A95E92">
            <w:pPr>
              <w:spacing w:after="120" w:line="240" w:lineRule="auto"/>
              <w:ind w:left="360"/>
              <w:rPr>
                <w:rFonts w:ascii="Helvetica" w:hAnsi="Helvetica" w:cs="Arial Hebrew"/>
                <w:color w:val="000000"/>
              </w:rPr>
            </w:pPr>
          </w:p>
          <w:p w14:paraId="361DCA1F" w14:textId="3943A17D" w:rsidR="00D861DA" w:rsidRPr="00D861DA" w:rsidRDefault="00D861DA" w:rsidP="00A95E92">
            <w:pPr>
              <w:numPr>
                <w:ilvl w:val="0"/>
                <w:numId w:val="5"/>
              </w:numPr>
              <w:spacing w:after="240" w:line="240" w:lineRule="auto"/>
              <w:rPr>
                <w:rFonts w:ascii="Helvetica" w:hAnsi="Helvetica" w:cs="Arial Hebrew"/>
                <w:color w:val="000000"/>
              </w:rPr>
            </w:pPr>
            <w:r>
              <w:rPr>
                <w:rFonts w:ascii="Helvetica" w:hAnsi="Helvetica" w:cs="Arial Hebrew"/>
                <w:color w:val="000000"/>
              </w:rPr>
              <w:t>Identify and document existing, on-going community-based experiences offered through the school and OST partner.</w:t>
            </w:r>
          </w:p>
          <w:p w14:paraId="41E9DA95" w14:textId="00D1DFE2" w:rsidR="00A95E92" w:rsidRPr="00A95E92" w:rsidRDefault="00A95E92" w:rsidP="00A95E92">
            <w:pPr>
              <w:numPr>
                <w:ilvl w:val="0"/>
                <w:numId w:val="5"/>
              </w:numPr>
              <w:spacing w:after="240" w:line="240" w:lineRule="auto"/>
              <w:rPr>
                <w:rFonts w:ascii="Helvetica" w:hAnsi="Helvetica" w:cs="Arial Hebrew"/>
                <w:color w:val="000000"/>
              </w:rPr>
            </w:pPr>
            <w:r w:rsidRPr="00A95E92">
              <w:rPr>
                <w:rFonts w:ascii="Helvetica" w:hAnsi="Helvetica" w:cs="Calibri"/>
                <w:color w:val="000000"/>
              </w:rPr>
              <w:t>Connect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with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local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organizations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identify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service</w:t>
            </w:r>
            <w:r w:rsidRPr="00A95E92">
              <w:rPr>
                <w:rFonts w:ascii="Helvetica" w:hAnsi="Helvetica" w:cs="Arial Hebrew"/>
                <w:color w:val="000000"/>
              </w:rPr>
              <w:t>-</w:t>
            </w:r>
            <w:r w:rsidRPr="00A95E92">
              <w:rPr>
                <w:rFonts w:ascii="Helvetica" w:hAnsi="Helvetica" w:cs="Calibri"/>
                <w:color w:val="000000"/>
              </w:rPr>
              <w:t>learning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activities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for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="00E31DDF">
              <w:rPr>
                <w:rFonts w:ascii="Helvetica" w:hAnsi="Helvetica" w:cs="Calibri"/>
                <w:color w:val="000000"/>
              </w:rPr>
              <w:t>young people, either during the school-day or during OST programming,</w:t>
            </w:r>
            <w:r w:rsidR="00D74434">
              <w:rPr>
                <w:rFonts w:ascii="Helvetica" w:hAnsi="Helvetica" w:cs="Calibri"/>
                <w:color w:val="000000"/>
              </w:rPr>
              <w:t xml:space="preserve"> so they have</w:t>
            </w:r>
            <w:r w:rsidR="00011B67">
              <w:rPr>
                <w:rFonts w:ascii="Helvetica" w:hAnsi="Helvetica" w:cs="Calibri"/>
                <w:color w:val="000000"/>
              </w:rPr>
              <w:t xml:space="preserve"> deep SEL learning opportunities that are mutually beneficial for the community and students/youth</w:t>
            </w:r>
            <w:r w:rsidRPr="00A95E92">
              <w:rPr>
                <w:rFonts w:ascii="Helvetica" w:hAnsi="Helvetica" w:cs="Arial Hebrew"/>
                <w:color w:val="000000"/>
              </w:rPr>
              <w:t>.</w:t>
            </w:r>
          </w:p>
          <w:p w14:paraId="43734B23" w14:textId="579FB149" w:rsidR="00A95E92" w:rsidRPr="00A95E92" w:rsidRDefault="00A95E92" w:rsidP="00A95E92">
            <w:pPr>
              <w:numPr>
                <w:ilvl w:val="0"/>
                <w:numId w:val="5"/>
              </w:numPr>
              <w:spacing w:after="240" w:line="240" w:lineRule="auto"/>
              <w:rPr>
                <w:rFonts w:ascii="Helvetica" w:hAnsi="Helvetica" w:cs="Arial Hebrew"/>
                <w:color w:val="000000"/>
              </w:rPr>
            </w:pPr>
            <w:r w:rsidRPr="00A95E92">
              <w:rPr>
                <w:rFonts w:ascii="Helvetica" w:hAnsi="Helvetica" w:cs="Calibri"/>
                <w:color w:val="000000"/>
              </w:rPr>
              <w:t>Reach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out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organizations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businesses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schedule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opportunities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for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apprenticeships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jobs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and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summer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internships</w:t>
            </w:r>
            <w:r w:rsidRPr="00A95E92">
              <w:rPr>
                <w:rFonts w:ascii="Helvetica" w:hAnsi="Helvetica" w:cs="Arial Hebrew"/>
                <w:color w:val="000000"/>
              </w:rPr>
              <w:t>.</w:t>
            </w:r>
          </w:p>
          <w:p w14:paraId="391662B8" w14:textId="3CB5AB7D" w:rsidR="00A95E92" w:rsidRPr="00A95E92" w:rsidRDefault="00A95E92" w:rsidP="00A95E92">
            <w:pPr>
              <w:numPr>
                <w:ilvl w:val="0"/>
                <w:numId w:val="5"/>
              </w:numPr>
              <w:spacing w:after="240" w:line="240" w:lineRule="auto"/>
              <w:rPr>
                <w:rFonts w:ascii="Helvetica" w:hAnsi="Helvetica" w:cs="Arial Hebrew"/>
                <w:color w:val="000000"/>
              </w:rPr>
            </w:pPr>
            <w:r w:rsidRPr="00A95E92">
              <w:rPr>
                <w:rFonts w:ascii="Helvetica" w:hAnsi="Helvetica" w:cs="Calibri"/>
                <w:color w:val="000000"/>
              </w:rPr>
              <w:t>Partner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with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local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organizations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businesses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identify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opportunities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for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="00E31DDF">
              <w:rPr>
                <w:rFonts w:ascii="Helvetica" w:hAnsi="Helvetica" w:cs="Calibri"/>
                <w:color w:val="000000"/>
              </w:rPr>
              <w:t>young people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learn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about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how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they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operate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what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takes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be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leader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such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environment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and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what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the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business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organization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does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help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support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their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community</w:t>
            </w:r>
            <w:r w:rsidRPr="00A95E92">
              <w:rPr>
                <w:rFonts w:ascii="Helvetica" w:hAnsi="Helvetica" w:cs="Arial Hebrew"/>
                <w:color w:val="000000"/>
              </w:rPr>
              <w:t>.</w:t>
            </w:r>
          </w:p>
          <w:p w14:paraId="2AD600FD" w14:textId="506AB5C9" w:rsidR="00A95E92" w:rsidRPr="00A95E92" w:rsidRDefault="00A95E92" w:rsidP="00A95E92">
            <w:pPr>
              <w:numPr>
                <w:ilvl w:val="0"/>
                <w:numId w:val="5"/>
              </w:numPr>
              <w:spacing w:after="240" w:line="240" w:lineRule="auto"/>
              <w:rPr>
                <w:rFonts w:ascii="Helvetica" w:hAnsi="Helvetica" w:cs="Arial Hebrew"/>
                <w:color w:val="000000"/>
              </w:rPr>
            </w:pPr>
            <w:r w:rsidRPr="00A95E92">
              <w:rPr>
                <w:rFonts w:ascii="Helvetica" w:hAnsi="Helvetica" w:cs="Calibri"/>
                <w:color w:val="000000"/>
              </w:rPr>
              <w:t>Organize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ways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demonstrate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the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school</w:t>
            </w:r>
            <w:r w:rsidRPr="00A95E92">
              <w:rPr>
                <w:rFonts w:ascii="Helvetica" w:hAnsi="Helvetica" w:cs="Arial Hebrew"/>
                <w:color w:val="000000"/>
              </w:rPr>
              <w:t>’</w:t>
            </w:r>
            <w:r w:rsidRPr="00A95E92">
              <w:rPr>
                <w:rFonts w:ascii="Helvetica" w:hAnsi="Helvetica" w:cs="Calibri"/>
                <w:color w:val="000000"/>
              </w:rPr>
              <w:t>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="00011B67">
              <w:rPr>
                <w:rFonts w:ascii="Helvetica" w:hAnsi="Helvetica" w:cs="Arial Hebrew"/>
                <w:color w:val="000000"/>
              </w:rPr>
              <w:t xml:space="preserve">and OST’s group </w:t>
            </w:r>
            <w:r w:rsidRPr="00A95E92">
              <w:rPr>
                <w:rFonts w:ascii="Helvetica" w:hAnsi="Helvetica" w:cs="Calibri"/>
                <w:color w:val="000000"/>
              </w:rPr>
              <w:t>commitment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to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its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surrounding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community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. </w:t>
            </w:r>
            <w:r w:rsidRPr="00A95E92">
              <w:rPr>
                <w:rFonts w:ascii="Helvetica" w:hAnsi="Helvetica" w:cs="Calibri"/>
                <w:color w:val="000000"/>
              </w:rPr>
              <w:t>For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example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, </w:t>
            </w:r>
            <w:r w:rsidRPr="00A95E92">
              <w:rPr>
                <w:rFonts w:ascii="Helvetica" w:hAnsi="Helvetica" w:cs="Calibri"/>
                <w:color w:val="000000"/>
              </w:rPr>
              <w:t>organize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clean</w:t>
            </w:r>
            <w:r w:rsidRPr="00A95E92">
              <w:rPr>
                <w:rFonts w:ascii="Helvetica" w:hAnsi="Helvetica" w:cs="Arial Hebrew"/>
                <w:color w:val="000000"/>
              </w:rPr>
              <w:t>-</w:t>
            </w:r>
            <w:r w:rsidRPr="00A95E92">
              <w:rPr>
                <w:rFonts w:ascii="Helvetica" w:hAnsi="Helvetica" w:cs="Calibri"/>
                <w:color w:val="000000"/>
              </w:rPr>
              <w:t>up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event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for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the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school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grounds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and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surrounding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area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through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“</w:t>
            </w:r>
            <w:r w:rsidRPr="00A95E92">
              <w:rPr>
                <w:rFonts w:ascii="Helvetica" w:hAnsi="Helvetica" w:cs="Calibri"/>
                <w:color w:val="000000"/>
              </w:rPr>
              <w:t>adopt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a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block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” </w:t>
            </w:r>
            <w:r w:rsidRPr="00A95E92">
              <w:rPr>
                <w:rFonts w:ascii="Helvetica" w:hAnsi="Helvetica" w:cs="Calibri"/>
                <w:color w:val="000000"/>
              </w:rPr>
              <w:t>program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participate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in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hands</w:t>
            </w:r>
            <w:r w:rsidRPr="00A95E92">
              <w:rPr>
                <w:rFonts w:ascii="Helvetica" w:hAnsi="Helvetica" w:cs="Arial Hebrew"/>
                <w:color w:val="000000"/>
              </w:rPr>
              <w:t>-</w:t>
            </w:r>
            <w:r w:rsidRPr="00A95E92">
              <w:rPr>
                <w:rFonts w:ascii="Helvetica" w:hAnsi="Helvetica" w:cs="Calibri"/>
                <w:color w:val="000000"/>
              </w:rPr>
              <w:t>on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efforts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like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Habitat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for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</w:t>
            </w:r>
            <w:r w:rsidRPr="00A95E92">
              <w:rPr>
                <w:rFonts w:ascii="Helvetica" w:hAnsi="Helvetica" w:cs="Calibri"/>
                <w:color w:val="000000"/>
              </w:rPr>
              <w:t>Humanity</w:t>
            </w:r>
            <w:r w:rsidRPr="00A95E92">
              <w:rPr>
                <w:rFonts w:ascii="Helvetica" w:hAnsi="Helvetica" w:cs="Arial Hebrew"/>
                <w:color w:val="000000"/>
              </w:rPr>
              <w:t xml:space="preserve"> (</w:t>
            </w:r>
            <w:proofErr w:type="spellStart"/>
            <w:r w:rsidRPr="00A95E92">
              <w:rPr>
                <w:rFonts w:ascii="Helvetica" w:hAnsi="Helvetica" w:cs="Calibri"/>
                <w:color w:val="000000"/>
              </w:rPr>
              <w:t>Jeynes</w:t>
            </w:r>
            <w:proofErr w:type="spellEnd"/>
            <w:r w:rsidRPr="00A95E92">
              <w:rPr>
                <w:rFonts w:ascii="Helvetica" w:hAnsi="Helvetica" w:cs="Arial Hebrew"/>
                <w:color w:val="000000"/>
              </w:rPr>
              <w:t>, 2011).</w:t>
            </w:r>
          </w:p>
        </w:tc>
      </w:tr>
    </w:tbl>
    <w:p w14:paraId="05FF0274" w14:textId="77777777" w:rsidR="003841A5" w:rsidRPr="00A95E92" w:rsidRDefault="003841A5" w:rsidP="00A95E92"/>
    <w:sectPr w:rsidR="003841A5" w:rsidRPr="00A95E92" w:rsidSect="001D1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AFF6" w14:textId="77777777" w:rsidR="006B370D" w:rsidRDefault="006B370D" w:rsidP="003841A5">
      <w:pPr>
        <w:spacing w:after="0" w:line="240" w:lineRule="auto"/>
      </w:pPr>
      <w:r>
        <w:separator/>
      </w:r>
    </w:p>
  </w:endnote>
  <w:endnote w:type="continuationSeparator" w:id="0">
    <w:p w14:paraId="50273C43" w14:textId="77777777" w:rsidR="006B370D" w:rsidRDefault="006B370D" w:rsidP="003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1C8D" w14:textId="77777777" w:rsidR="001D1D80" w:rsidRDefault="001D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563B" w14:textId="35F6CB42" w:rsidR="003841A5" w:rsidRDefault="00A37F14">
    <w:pPr>
      <w:pStyle w:val="Footer"/>
    </w:pPr>
    <w:r>
      <w:rPr>
        <w:noProof/>
      </w:rPr>
      <w:drawing>
        <wp:inline distT="0" distB="0" distL="0" distR="0" wp14:anchorId="57E072C6" wp14:editId="58A000ED">
          <wp:extent cx="1959574" cy="445358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133E" w14:textId="77777777" w:rsidR="001D1D80" w:rsidRDefault="001D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72C9" w14:textId="77777777" w:rsidR="006B370D" w:rsidRDefault="006B370D" w:rsidP="003841A5">
      <w:pPr>
        <w:spacing w:after="0" w:line="240" w:lineRule="auto"/>
      </w:pPr>
      <w:r>
        <w:separator/>
      </w:r>
    </w:p>
  </w:footnote>
  <w:footnote w:type="continuationSeparator" w:id="0">
    <w:p w14:paraId="4C6189EE" w14:textId="77777777" w:rsidR="006B370D" w:rsidRDefault="006B370D" w:rsidP="003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4402" w14:textId="77777777" w:rsidR="001D1D80" w:rsidRDefault="001D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C281" w14:textId="77777777" w:rsidR="001D1D80" w:rsidRDefault="001D1D80" w:rsidP="001D1D80">
    <w:pPr>
      <w:pStyle w:val="Header"/>
      <w:rPr>
        <w:rFonts w:ascii="Helvetica" w:hAnsi="Helvetica"/>
        <w:b/>
        <w:color w:val="FF8A14"/>
        <w:sz w:val="28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6FF67BE1" wp14:editId="3D76C6B4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676275" cy="6762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841A5" w:rsidRPr="003841A5">
      <w:rPr>
        <w:rFonts w:ascii="Helvetica" w:hAnsi="Helvetica"/>
        <w:b/>
        <w:color w:val="FF8A14"/>
        <w:sz w:val="28"/>
      </w:rPr>
      <w:t xml:space="preserve">TOOL: </w:t>
    </w:r>
    <w:r w:rsidR="00A95E92">
      <w:rPr>
        <w:rFonts w:ascii="Helvetica" w:hAnsi="Helvetica"/>
        <w:b/>
        <w:color w:val="FF8A14"/>
        <w:sz w:val="28"/>
      </w:rPr>
      <w:t>Partnering with Community Organizations to Support SEL</w:t>
    </w:r>
  </w:p>
  <w:p w14:paraId="66FCA09E" w14:textId="63AEB828" w:rsidR="003841A5" w:rsidRPr="003841A5" w:rsidRDefault="001D1D80" w:rsidP="001D1D80">
    <w:pPr>
      <w:pStyle w:val="Header"/>
      <w:rPr>
        <w:rFonts w:ascii="Helvetica" w:hAnsi="Helvetica"/>
        <w:b/>
        <w:color w:val="FF8A14"/>
        <w:sz w:val="28"/>
      </w:rPr>
    </w:pPr>
    <w:r>
      <w:rPr>
        <w:rFonts w:ascii="Helvetica" w:hAnsi="Helvetica"/>
        <w:b/>
        <w:color w:val="FF8A14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16E7" w14:textId="77777777" w:rsidR="001D1D80" w:rsidRDefault="001D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498"/>
    <w:multiLevelType w:val="hybridMultilevel"/>
    <w:tmpl w:val="E7EA9E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42B8C"/>
    <w:multiLevelType w:val="hybridMultilevel"/>
    <w:tmpl w:val="C07020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B7A91"/>
    <w:multiLevelType w:val="hybridMultilevel"/>
    <w:tmpl w:val="D7E06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80840"/>
    <w:multiLevelType w:val="hybridMultilevel"/>
    <w:tmpl w:val="5B1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37E0D"/>
    <w:multiLevelType w:val="hybridMultilevel"/>
    <w:tmpl w:val="329AB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A5"/>
    <w:rsid w:val="00011B67"/>
    <w:rsid w:val="000878D6"/>
    <w:rsid w:val="001D1D80"/>
    <w:rsid w:val="00290E92"/>
    <w:rsid w:val="00303F25"/>
    <w:rsid w:val="003841A5"/>
    <w:rsid w:val="00387363"/>
    <w:rsid w:val="00387A02"/>
    <w:rsid w:val="00442BE1"/>
    <w:rsid w:val="0055642A"/>
    <w:rsid w:val="00582A68"/>
    <w:rsid w:val="005C4A22"/>
    <w:rsid w:val="005E56CE"/>
    <w:rsid w:val="00676157"/>
    <w:rsid w:val="00685B6D"/>
    <w:rsid w:val="00695EC0"/>
    <w:rsid w:val="006B370D"/>
    <w:rsid w:val="00752B03"/>
    <w:rsid w:val="008434B0"/>
    <w:rsid w:val="008A204A"/>
    <w:rsid w:val="008D2309"/>
    <w:rsid w:val="00925E49"/>
    <w:rsid w:val="0094605E"/>
    <w:rsid w:val="009C378A"/>
    <w:rsid w:val="00A37F14"/>
    <w:rsid w:val="00A95E92"/>
    <w:rsid w:val="00AB3327"/>
    <w:rsid w:val="00AC46E4"/>
    <w:rsid w:val="00AE009B"/>
    <w:rsid w:val="00B12F17"/>
    <w:rsid w:val="00B94121"/>
    <w:rsid w:val="00D35D96"/>
    <w:rsid w:val="00D63A47"/>
    <w:rsid w:val="00D74434"/>
    <w:rsid w:val="00D861DA"/>
    <w:rsid w:val="00E31DDF"/>
    <w:rsid w:val="00E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D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41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E92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95E9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7F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Colleen Jackson</cp:lastModifiedBy>
  <cp:revision>4</cp:revision>
  <dcterms:created xsi:type="dcterms:W3CDTF">2018-11-12T18:48:00Z</dcterms:created>
  <dcterms:modified xsi:type="dcterms:W3CDTF">2018-12-20T21:00:00Z</dcterms:modified>
</cp:coreProperties>
</file>