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902EE" w:rsidRDefault="007902EE">
      <w:pPr>
        <w:rPr>
          <w:sz w:val="20"/>
          <w:szCs w:val="20"/>
        </w:rPr>
      </w:pPr>
    </w:p>
    <w:p w14:paraId="00000002" w14:textId="77777777" w:rsidR="007902EE" w:rsidRPr="00680B61" w:rsidRDefault="00B27DD4">
      <w:pPr>
        <w:rPr>
          <w:rFonts w:asciiTheme="majorHAnsi" w:eastAsia="Helvetica Neue" w:hAnsiTheme="majorHAnsi" w:cstheme="majorHAnsi"/>
          <w:b/>
          <w:color w:val="E36C0A" w:themeColor="accent6" w:themeShade="BF"/>
          <w:sz w:val="28"/>
          <w:szCs w:val="26"/>
        </w:rPr>
      </w:pPr>
      <w:r w:rsidRPr="00680B61">
        <w:rPr>
          <w:rFonts w:asciiTheme="majorHAnsi" w:eastAsia="Helvetica Neue" w:hAnsiTheme="majorHAnsi" w:cstheme="majorHAnsi"/>
          <w:b/>
          <w:color w:val="E36C0A" w:themeColor="accent6" w:themeShade="BF"/>
          <w:sz w:val="28"/>
          <w:szCs w:val="26"/>
        </w:rPr>
        <w:t>TOOL: Key Responsibilities of a Student Member of an SEL Team</w:t>
      </w:r>
    </w:p>
    <w:p w14:paraId="00000003" w14:textId="77777777" w:rsidR="007902EE" w:rsidRPr="00680B61" w:rsidRDefault="007902EE">
      <w:pPr>
        <w:rPr>
          <w:rFonts w:asciiTheme="majorHAnsi" w:eastAsia="Helvetica Neue" w:hAnsiTheme="majorHAnsi" w:cstheme="majorHAnsi"/>
          <w:b/>
          <w:szCs w:val="24"/>
        </w:rPr>
      </w:pPr>
    </w:p>
    <w:p w14:paraId="00000004" w14:textId="77777777" w:rsidR="007902EE" w:rsidRPr="00680B61" w:rsidRDefault="00B27DD4">
      <w:pPr>
        <w:spacing w:after="240"/>
        <w:rPr>
          <w:rFonts w:asciiTheme="majorHAnsi" w:eastAsia="Helvetica Neue" w:hAnsiTheme="majorHAnsi" w:cstheme="majorHAnsi"/>
          <w:b/>
          <w:sz w:val="24"/>
        </w:rPr>
      </w:pPr>
      <w:r w:rsidRPr="00680B61">
        <w:rPr>
          <w:rFonts w:asciiTheme="majorHAnsi" w:eastAsia="Helvetica Neue" w:hAnsiTheme="majorHAnsi" w:cstheme="majorHAnsi"/>
          <w:b/>
          <w:sz w:val="24"/>
        </w:rPr>
        <w:t>Summary of Position:</w:t>
      </w:r>
    </w:p>
    <w:p w14:paraId="00000005" w14:textId="45E476A3" w:rsidR="007902EE" w:rsidRPr="00680B61" w:rsidRDefault="00B27DD4">
      <w:pPr>
        <w:spacing w:after="160"/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Student members of the SEL team work to ensure that the perspective</w:t>
      </w:r>
      <w:r w:rsidR="001B3D3D" w:rsidRPr="00680B61">
        <w:rPr>
          <w:rFonts w:asciiTheme="majorHAnsi" w:eastAsia="Helvetica Neue" w:hAnsiTheme="majorHAnsi" w:cstheme="majorHAnsi"/>
          <w:sz w:val="21"/>
          <w:szCs w:val="20"/>
        </w:rPr>
        <w:t>s</w:t>
      </w:r>
      <w:r w:rsidRPr="00680B61">
        <w:rPr>
          <w:rFonts w:asciiTheme="majorHAnsi" w:eastAsia="Helvetica Neue" w:hAnsiTheme="majorHAnsi" w:cstheme="majorHAnsi"/>
          <w:sz w:val="21"/>
          <w:szCs w:val="20"/>
        </w:rPr>
        <w:t xml:space="preserve"> of </w:t>
      </w:r>
      <w:r w:rsidR="001B3D3D" w:rsidRPr="00680B61">
        <w:rPr>
          <w:rFonts w:asciiTheme="majorHAnsi" w:eastAsia="Helvetica Neue" w:hAnsiTheme="majorHAnsi" w:cstheme="majorHAnsi"/>
          <w:sz w:val="21"/>
          <w:szCs w:val="20"/>
        </w:rPr>
        <w:t>their peers</w:t>
      </w:r>
      <w:r w:rsidRPr="00680B61">
        <w:rPr>
          <w:rFonts w:asciiTheme="majorHAnsi" w:eastAsia="Helvetica Neue" w:hAnsiTheme="majorHAnsi" w:cstheme="majorHAnsi"/>
          <w:sz w:val="21"/>
          <w:szCs w:val="20"/>
        </w:rPr>
        <w:t xml:space="preserve"> </w:t>
      </w:r>
      <w:r w:rsidR="001B3D3D" w:rsidRPr="00680B61">
        <w:rPr>
          <w:rFonts w:asciiTheme="majorHAnsi" w:eastAsia="Helvetica Neue" w:hAnsiTheme="majorHAnsi" w:cstheme="majorHAnsi"/>
          <w:sz w:val="21"/>
          <w:szCs w:val="20"/>
        </w:rPr>
        <w:t>are</w:t>
      </w:r>
      <w:r w:rsidRPr="00680B61">
        <w:rPr>
          <w:rFonts w:asciiTheme="majorHAnsi" w:eastAsia="Helvetica Neue" w:hAnsiTheme="majorHAnsi" w:cstheme="majorHAnsi"/>
          <w:sz w:val="21"/>
          <w:szCs w:val="20"/>
        </w:rPr>
        <w:t xml:space="preserve"> represented and elevated to contribute to a more equitable learning environment.  As a member of the school’s SEL team, students will model </w:t>
      </w:r>
      <w:r w:rsidR="00072F4F" w:rsidRPr="00680B61">
        <w:rPr>
          <w:rFonts w:asciiTheme="majorHAnsi" w:eastAsia="Helvetica Neue" w:hAnsiTheme="majorHAnsi" w:cstheme="majorHAnsi"/>
          <w:sz w:val="21"/>
          <w:szCs w:val="20"/>
        </w:rPr>
        <w:t>SEL</w:t>
      </w:r>
      <w:r w:rsidRPr="00680B61">
        <w:rPr>
          <w:rFonts w:asciiTheme="majorHAnsi" w:eastAsia="Helvetica Neue" w:hAnsiTheme="majorHAnsi" w:cstheme="majorHAnsi"/>
          <w:sz w:val="21"/>
          <w:szCs w:val="20"/>
        </w:rPr>
        <w:t xml:space="preserve"> throughout the school community and work to advance the </w:t>
      </w:r>
      <w:r w:rsidR="001B3D3D" w:rsidRPr="00680B61">
        <w:rPr>
          <w:rFonts w:asciiTheme="majorHAnsi" w:eastAsia="Helvetica Neue" w:hAnsiTheme="majorHAnsi" w:cstheme="majorHAnsi"/>
          <w:sz w:val="21"/>
          <w:szCs w:val="20"/>
        </w:rPr>
        <w:t xml:space="preserve">school’s shared </w:t>
      </w:r>
      <w:r w:rsidRPr="00680B61">
        <w:rPr>
          <w:rFonts w:asciiTheme="majorHAnsi" w:eastAsia="Helvetica Neue" w:hAnsiTheme="majorHAnsi" w:cstheme="majorHAnsi"/>
          <w:sz w:val="21"/>
          <w:szCs w:val="20"/>
        </w:rPr>
        <w:t xml:space="preserve">vision </w:t>
      </w:r>
      <w:r w:rsidR="001B3D3D" w:rsidRPr="00680B61">
        <w:rPr>
          <w:rFonts w:asciiTheme="majorHAnsi" w:eastAsia="Helvetica Neue" w:hAnsiTheme="majorHAnsi" w:cstheme="majorHAnsi"/>
          <w:sz w:val="21"/>
          <w:szCs w:val="20"/>
        </w:rPr>
        <w:t>for SEL</w:t>
      </w:r>
      <w:r w:rsidRPr="00680B61">
        <w:rPr>
          <w:rFonts w:asciiTheme="majorHAnsi" w:eastAsia="Helvetica Neue" w:hAnsiTheme="majorHAnsi" w:cstheme="majorHAnsi"/>
          <w:sz w:val="21"/>
          <w:szCs w:val="20"/>
        </w:rPr>
        <w:t xml:space="preserve">.  </w:t>
      </w:r>
      <w:r w:rsidR="000C4766" w:rsidRPr="00680B61">
        <w:rPr>
          <w:rFonts w:asciiTheme="majorHAnsi" w:eastAsia="Helvetica Neue" w:hAnsiTheme="majorHAnsi" w:cstheme="majorHAnsi"/>
          <w:sz w:val="21"/>
          <w:szCs w:val="20"/>
        </w:rPr>
        <w:t>For more guidance, see Tool: Supporting Student Members of the SEL Team.</w:t>
      </w:r>
    </w:p>
    <w:p w14:paraId="00000006" w14:textId="77777777" w:rsidR="007902EE" w:rsidRPr="00680B61" w:rsidRDefault="00B27DD4">
      <w:pPr>
        <w:spacing w:after="240"/>
        <w:rPr>
          <w:rFonts w:asciiTheme="majorHAnsi" w:eastAsia="Helvetica Neue" w:hAnsiTheme="majorHAnsi" w:cstheme="majorHAnsi"/>
          <w:sz w:val="24"/>
        </w:rPr>
      </w:pPr>
      <w:r w:rsidRPr="00680B61">
        <w:rPr>
          <w:rFonts w:asciiTheme="majorHAnsi" w:eastAsia="Helvetica Neue" w:hAnsiTheme="majorHAnsi" w:cstheme="majorHAnsi"/>
          <w:b/>
          <w:sz w:val="24"/>
        </w:rPr>
        <w:t>Primary Functions</w:t>
      </w:r>
    </w:p>
    <w:p w14:paraId="00000007" w14:textId="65D22F9E" w:rsidR="007902EE" w:rsidRPr="00680B61" w:rsidRDefault="001B3D3D">
      <w:pPr>
        <w:numPr>
          <w:ilvl w:val="0"/>
          <w:numId w:val="4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Co-</w:t>
      </w:r>
      <w:r w:rsidR="00B27DD4" w:rsidRPr="00680B61">
        <w:rPr>
          <w:rFonts w:asciiTheme="majorHAnsi" w:eastAsia="Helvetica Neue" w:hAnsiTheme="majorHAnsi" w:cstheme="majorHAnsi"/>
          <w:sz w:val="21"/>
          <w:szCs w:val="20"/>
        </w:rPr>
        <w:t>develop a shared vision for SEL.</w:t>
      </w:r>
    </w:p>
    <w:p w14:paraId="00000008" w14:textId="77777777" w:rsidR="007902EE" w:rsidRPr="00680B61" w:rsidRDefault="00B27DD4">
      <w:pPr>
        <w:numPr>
          <w:ilvl w:val="0"/>
          <w:numId w:val="4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Co-develop norms and agreements that provide a foundation for equitable participation of all team members and mutual safety and trust.</w:t>
      </w:r>
    </w:p>
    <w:p w14:paraId="00000009" w14:textId="77777777" w:rsidR="007902EE" w:rsidRPr="00680B61" w:rsidRDefault="00B27DD4">
      <w:pPr>
        <w:numPr>
          <w:ilvl w:val="0"/>
          <w:numId w:val="4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Gather input and perspectives from peers and student groups and share back with the SEL team.</w:t>
      </w:r>
    </w:p>
    <w:p w14:paraId="0000000A" w14:textId="77777777" w:rsidR="007902EE" w:rsidRPr="00680B61" w:rsidRDefault="00B27DD4">
      <w:pPr>
        <w:numPr>
          <w:ilvl w:val="0"/>
          <w:numId w:val="4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Identify and advocate for ways to engage students and elevate their voice in school decision-making.</w:t>
      </w:r>
    </w:p>
    <w:p w14:paraId="0000000B" w14:textId="77777777" w:rsidR="007902EE" w:rsidRPr="00680B61" w:rsidRDefault="00B27DD4">
      <w:pPr>
        <w:numPr>
          <w:ilvl w:val="0"/>
          <w:numId w:val="4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Regularly communicate the importance of social and emotional learning with a specific focus on students.</w:t>
      </w:r>
    </w:p>
    <w:p w14:paraId="0000000C" w14:textId="77777777" w:rsidR="007902EE" w:rsidRPr="00680B61" w:rsidRDefault="00B27DD4">
      <w:pPr>
        <w:numPr>
          <w:ilvl w:val="0"/>
          <w:numId w:val="4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Identify obstacles or challenges with SEL implementation among students and raise these to the SEL team for problem solving.</w:t>
      </w:r>
    </w:p>
    <w:p w14:paraId="0000000D" w14:textId="77777777" w:rsidR="007902EE" w:rsidRPr="00680B61" w:rsidRDefault="00B27DD4">
      <w:pPr>
        <w:numPr>
          <w:ilvl w:val="0"/>
          <w:numId w:val="4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Gather best practices and success stories related to SEL implementation to lift up for the larger school community to learn from and build upon.</w:t>
      </w:r>
    </w:p>
    <w:p w14:paraId="0000000E" w14:textId="77777777" w:rsidR="007902EE" w:rsidRPr="00680B61" w:rsidRDefault="00B27DD4">
      <w:pPr>
        <w:numPr>
          <w:ilvl w:val="0"/>
          <w:numId w:val="4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Assist the team lead in developing and delivering presentations about schoolwide SEL for the school community.</w:t>
      </w:r>
    </w:p>
    <w:p w14:paraId="62142E9E" w14:textId="5E265C3B" w:rsidR="00BC6A23" w:rsidRDefault="00B27DD4" w:rsidP="00680B61">
      <w:pPr>
        <w:numPr>
          <w:ilvl w:val="0"/>
          <w:numId w:val="4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 xml:space="preserve">Model </w:t>
      </w:r>
      <w:r w:rsidR="001B3D3D" w:rsidRPr="00680B61">
        <w:rPr>
          <w:rFonts w:asciiTheme="majorHAnsi" w:eastAsia="Helvetica Neue" w:hAnsiTheme="majorHAnsi" w:cstheme="majorHAnsi"/>
          <w:sz w:val="21"/>
          <w:szCs w:val="20"/>
        </w:rPr>
        <w:t>a commitment to personal social and emotional growth</w:t>
      </w:r>
      <w:r w:rsidRPr="00680B61">
        <w:rPr>
          <w:rFonts w:asciiTheme="majorHAnsi" w:eastAsia="Helvetica Neue" w:hAnsiTheme="majorHAnsi" w:cstheme="majorHAnsi"/>
          <w:sz w:val="21"/>
          <w:szCs w:val="20"/>
        </w:rPr>
        <w:t xml:space="preserve"> with fellow students, families, and staff.</w:t>
      </w:r>
    </w:p>
    <w:p w14:paraId="00AD34F4" w14:textId="77777777" w:rsidR="00680B61" w:rsidRPr="00680B61" w:rsidRDefault="00680B61" w:rsidP="00680B61">
      <w:pPr>
        <w:ind w:left="720"/>
        <w:rPr>
          <w:rFonts w:asciiTheme="majorHAnsi" w:eastAsia="Helvetica Neue" w:hAnsiTheme="majorHAnsi" w:cstheme="majorHAnsi"/>
          <w:sz w:val="21"/>
          <w:szCs w:val="20"/>
        </w:rPr>
      </w:pPr>
    </w:p>
    <w:p w14:paraId="00000011" w14:textId="4A70BD1F" w:rsidR="007902EE" w:rsidRPr="00680B61" w:rsidRDefault="00B27DD4">
      <w:pPr>
        <w:spacing w:after="240"/>
        <w:rPr>
          <w:rFonts w:asciiTheme="majorHAnsi" w:eastAsia="Helvetica Neue" w:hAnsiTheme="majorHAnsi" w:cstheme="majorHAnsi"/>
          <w:b/>
          <w:sz w:val="24"/>
        </w:rPr>
      </w:pPr>
      <w:r w:rsidRPr="00680B61">
        <w:rPr>
          <w:rFonts w:asciiTheme="majorHAnsi" w:eastAsia="Helvetica Neue" w:hAnsiTheme="majorHAnsi" w:cstheme="majorHAnsi"/>
          <w:b/>
          <w:sz w:val="24"/>
        </w:rPr>
        <w:t>Qualifications:</w:t>
      </w:r>
    </w:p>
    <w:p w14:paraId="00000012" w14:textId="77777777" w:rsidR="007902EE" w:rsidRPr="00680B61" w:rsidRDefault="00B27DD4">
      <w:pPr>
        <w:spacing w:after="240"/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A highly qualified student SEL team member will have:</w:t>
      </w:r>
    </w:p>
    <w:p w14:paraId="62FA78B0" w14:textId="3DF4E1F6" w:rsidR="001B3D3D" w:rsidRPr="00680B61" w:rsidRDefault="001B3D3D">
      <w:pPr>
        <w:numPr>
          <w:ilvl w:val="0"/>
          <w:numId w:val="3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A passion for social and emotional learning, student voice, and improving school climate.</w:t>
      </w:r>
    </w:p>
    <w:p w14:paraId="00000014" w14:textId="1A1C8A7E" w:rsidR="007902EE" w:rsidRPr="00680B61" w:rsidRDefault="00B27DD4" w:rsidP="001B3D3D">
      <w:pPr>
        <w:numPr>
          <w:ilvl w:val="0"/>
          <w:numId w:val="3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An interest in challenging the inequities they see and an interest in making a meaningful contribution to building a more equitable learning environment</w:t>
      </w:r>
      <w:r w:rsidR="001B3D3D" w:rsidRPr="00680B61">
        <w:rPr>
          <w:rFonts w:asciiTheme="majorHAnsi" w:eastAsia="Helvetica Neue" w:hAnsiTheme="majorHAnsi" w:cstheme="majorHAnsi"/>
          <w:sz w:val="21"/>
          <w:szCs w:val="20"/>
        </w:rPr>
        <w:t>.</w:t>
      </w:r>
    </w:p>
    <w:p w14:paraId="00000015" w14:textId="77777777" w:rsidR="007902EE" w:rsidRPr="00680B61" w:rsidRDefault="00B27DD4">
      <w:pPr>
        <w:numPr>
          <w:ilvl w:val="0"/>
          <w:numId w:val="3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Willingness to collaboratively lead SEL implementation throughout the school.</w:t>
      </w:r>
    </w:p>
    <w:p w14:paraId="00000016" w14:textId="77777777" w:rsidR="007902EE" w:rsidRPr="00680B61" w:rsidRDefault="00B27DD4">
      <w:pPr>
        <w:numPr>
          <w:ilvl w:val="0"/>
          <w:numId w:val="3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>Ability to attend team meetings regularly.</w:t>
      </w:r>
    </w:p>
    <w:p w14:paraId="00000017" w14:textId="5ED9AC9C" w:rsidR="007902EE" w:rsidRPr="00680B61" w:rsidRDefault="001B3D3D">
      <w:pPr>
        <w:numPr>
          <w:ilvl w:val="0"/>
          <w:numId w:val="3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</w:rPr>
        <w:t xml:space="preserve">A </w:t>
      </w:r>
      <w:r w:rsidR="00B27DD4" w:rsidRPr="00680B61">
        <w:rPr>
          <w:rFonts w:asciiTheme="majorHAnsi" w:eastAsia="Helvetica Neue" w:hAnsiTheme="majorHAnsi" w:cstheme="majorHAnsi"/>
          <w:sz w:val="21"/>
          <w:szCs w:val="20"/>
        </w:rPr>
        <w:t xml:space="preserve">commitment to </w:t>
      </w:r>
      <w:r w:rsidR="00E87AAB" w:rsidRPr="00680B61">
        <w:rPr>
          <w:rFonts w:asciiTheme="majorHAnsi" w:eastAsia="Helvetica Neue" w:hAnsiTheme="majorHAnsi" w:cstheme="majorHAnsi"/>
          <w:sz w:val="21"/>
          <w:szCs w:val="20"/>
        </w:rPr>
        <w:t>practicing</w:t>
      </w:r>
      <w:r w:rsidR="00B27DD4" w:rsidRPr="00680B61">
        <w:rPr>
          <w:rFonts w:asciiTheme="majorHAnsi" w:eastAsia="Helvetica Neue" w:hAnsiTheme="majorHAnsi" w:cstheme="majorHAnsi"/>
          <w:sz w:val="21"/>
          <w:szCs w:val="20"/>
        </w:rPr>
        <w:t xml:space="preserve"> and model</w:t>
      </w:r>
      <w:r w:rsidRPr="00680B61">
        <w:rPr>
          <w:rFonts w:asciiTheme="majorHAnsi" w:eastAsia="Helvetica Neue" w:hAnsiTheme="majorHAnsi" w:cstheme="majorHAnsi"/>
          <w:sz w:val="21"/>
          <w:szCs w:val="20"/>
        </w:rPr>
        <w:t>ing</w:t>
      </w:r>
      <w:r w:rsidR="00B27DD4" w:rsidRPr="00680B61">
        <w:rPr>
          <w:rFonts w:asciiTheme="majorHAnsi" w:eastAsia="Helvetica Neue" w:hAnsiTheme="majorHAnsi" w:cstheme="majorHAnsi"/>
          <w:sz w:val="21"/>
          <w:szCs w:val="20"/>
        </w:rPr>
        <w:t xml:space="preserve"> </w:t>
      </w:r>
      <w:r w:rsidR="00E87AAB" w:rsidRPr="00680B61">
        <w:rPr>
          <w:rFonts w:asciiTheme="majorHAnsi" w:eastAsia="Helvetica Neue" w:hAnsiTheme="majorHAnsi" w:cstheme="majorHAnsi"/>
          <w:sz w:val="21"/>
          <w:szCs w:val="20"/>
        </w:rPr>
        <w:t>SEL</w:t>
      </w:r>
      <w:r w:rsidR="00B27DD4" w:rsidRPr="00680B61">
        <w:rPr>
          <w:rFonts w:asciiTheme="majorHAnsi" w:eastAsia="Helvetica Neue" w:hAnsiTheme="majorHAnsi" w:cstheme="majorHAnsi"/>
          <w:sz w:val="21"/>
          <w:szCs w:val="20"/>
        </w:rPr>
        <w:t>.</w:t>
      </w:r>
    </w:p>
    <w:p w14:paraId="04F72130" w14:textId="311ED2D8" w:rsidR="00BC6A23" w:rsidRPr="00680B61" w:rsidRDefault="00B27DD4" w:rsidP="00BC6A23">
      <w:pPr>
        <w:numPr>
          <w:ilvl w:val="0"/>
          <w:numId w:val="3"/>
        </w:numPr>
        <w:rPr>
          <w:rFonts w:asciiTheme="majorHAnsi" w:eastAsia="Helvetica Neue" w:hAnsiTheme="majorHAnsi" w:cstheme="majorHAnsi"/>
          <w:sz w:val="21"/>
          <w:szCs w:val="20"/>
        </w:rPr>
      </w:pPr>
      <w:r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>Skills in communicating</w:t>
      </w:r>
      <w:r w:rsidR="00BC6A23"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>, relationship-building,</w:t>
      </w:r>
      <w:r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 xml:space="preserve"> and listening to understand the perspectives of students from different ages and social groups.</w:t>
      </w:r>
    </w:p>
    <w:p w14:paraId="73B6CEC7" w14:textId="77777777" w:rsidR="00680B61" w:rsidRDefault="00B27DD4" w:rsidP="00BC6A23">
      <w:pPr>
        <w:numPr>
          <w:ilvl w:val="0"/>
          <w:numId w:val="3"/>
        </w:numPr>
        <w:spacing w:line="240" w:lineRule="auto"/>
        <w:rPr>
          <w:rFonts w:asciiTheme="majorHAnsi" w:eastAsia="Helvetica Neue" w:hAnsiTheme="majorHAnsi" w:cstheme="majorHAnsi"/>
          <w:sz w:val="21"/>
          <w:szCs w:val="20"/>
          <w:highlight w:val="white"/>
        </w:rPr>
      </w:pPr>
      <w:r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 xml:space="preserve">Self and social awareness to recognize </w:t>
      </w:r>
      <w:r w:rsidR="00BC6A23"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 xml:space="preserve">adult perspectives and </w:t>
      </w:r>
      <w:r w:rsidR="00E87AAB"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>potential</w:t>
      </w:r>
      <w:r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 xml:space="preserve"> biases</w:t>
      </w:r>
      <w:r w:rsidR="00BC6A23"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>,</w:t>
      </w:r>
      <w:r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 xml:space="preserve"> and respectfully yet assertively challenge adults' assumptions</w:t>
      </w:r>
      <w:r w:rsidR="00BC6A23"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 xml:space="preserve"> and blind spots</w:t>
      </w:r>
      <w:r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 xml:space="preserve"> </w:t>
      </w:r>
      <w:r w:rsidR="00BC6A23"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>when appropriate</w:t>
      </w:r>
      <w:r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>.</w:t>
      </w:r>
    </w:p>
    <w:p w14:paraId="77067DAD" w14:textId="673B9457" w:rsidR="000C4766" w:rsidRPr="00680B61" w:rsidRDefault="00BC6A23" w:rsidP="00BC6A23">
      <w:pPr>
        <w:numPr>
          <w:ilvl w:val="0"/>
          <w:numId w:val="3"/>
        </w:numPr>
        <w:spacing w:line="240" w:lineRule="auto"/>
        <w:rPr>
          <w:rFonts w:asciiTheme="majorHAnsi" w:eastAsia="Helvetica Neue" w:hAnsiTheme="majorHAnsi" w:cstheme="majorHAnsi"/>
          <w:sz w:val="21"/>
          <w:szCs w:val="20"/>
          <w:highlight w:val="white"/>
        </w:rPr>
      </w:pPr>
      <w:bookmarkStart w:id="0" w:name="_GoBack"/>
      <w:bookmarkEnd w:id="0"/>
      <w:r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 xml:space="preserve">Student SEL team members do </w:t>
      </w:r>
      <w:r w:rsidRPr="00680B61">
        <w:rPr>
          <w:rFonts w:asciiTheme="majorHAnsi" w:eastAsia="Helvetica Neue" w:hAnsiTheme="majorHAnsi" w:cstheme="majorHAnsi"/>
          <w:sz w:val="21"/>
          <w:szCs w:val="20"/>
          <w:highlight w:val="white"/>
          <w:u w:val="single"/>
        </w:rPr>
        <w:t>not</w:t>
      </w:r>
      <w:r w:rsidRPr="00680B61">
        <w:rPr>
          <w:rFonts w:asciiTheme="majorHAnsi" w:eastAsia="Helvetica Neue" w:hAnsiTheme="majorHAnsi" w:cstheme="majorHAnsi"/>
          <w:sz w:val="21"/>
          <w:szCs w:val="20"/>
          <w:highlight w:val="white"/>
        </w:rPr>
        <w:t xml:space="preserve"> need to be traditional “model students”, “straight-A students”, or have “clean” disciplinary records.</w:t>
      </w:r>
    </w:p>
    <w:sectPr w:rsidR="000C4766" w:rsidRPr="00680B6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A6DB" w14:textId="77777777" w:rsidR="00F94F70" w:rsidRDefault="00F94F70" w:rsidP="002D2647">
      <w:pPr>
        <w:spacing w:line="240" w:lineRule="auto"/>
      </w:pPr>
      <w:r>
        <w:separator/>
      </w:r>
    </w:p>
  </w:endnote>
  <w:endnote w:type="continuationSeparator" w:id="0">
    <w:p w14:paraId="5289305F" w14:textId="77777777" w:rsidR="00F94F70" w:rsidRDefault="00F94F70" w:rsidP="002D2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B233" w14:textId="77777777" w:rsidR="00F94F70" w:rsidRDefault="00F94F70" w:rsidP="002D2647">
      <w:pPr>
        <w:spacing w:line="240" w:lineRule="auto"/>
      </w:pPr>
      <w:r>
        <w:separator/>
      </w:r>
    </w:p>
  </w:footnote>
  <w:footnote w:type="continuationSeparator" w:id="0">
    <w:p w14:paraId="14708EEB" w14:textId="77777777" w:rsidR="00F94F70" w:rsidRDefault="00F94F70" w:rsidP="002D2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A1F5" w14:textId="4322C018" w:rsidR="002D2647" w:rsidRDefault="002D2647">
    <w:pPr>
      <w:pStyle w:val="Header"/>
    </w:pPr>
    <w:r>
      <w:rPr>
        <w:noProof/>
      </w:rPr>
      <w:drawing>
        <wp:inline distT="0" distB="0" distL="0" distR="0" wp14:anchorId="27303748" wp14:editId="7FC58178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6A9B"/>
    <w:multiLevelType w:val="multilevel"/>
    <w:tmpl w:val="28769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6C5750"/>
    <w:multiLevelType w:val="multilevel"/>
    <w:tmpl w:val="D73A6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B06C76"/>
    <w:multiLevelType w:val="multilevel"/>
    <w:tmpl w:val="8D98A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3C38A8"/>
    <w:multiLevelType w:val="multilevel"/>
    <w:tmpl w:val="81AAD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197D9F"/>
    <w:multiLevelType w:val="multilevel"/>
    <w:tmpl w:val="3A089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2E78CE"/>
    <w:multiLevelType w:val="multilevel"/>
    <w:tmpl w:val="ACBC59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EE"/>
    <w:rsid w:val="00072F4F"/>
    <w:rsid w:val="000C4766"/>
    <w:rsid w:val="001B3D3D"/>
    <w:rsid w:val="002D2647"/>
    <w:rsid w:val="00680B61"/>
    <w:rsid w:val="007902EE"/>
    <w:rsid w:val="00B27DD4"/>
    <w:rsid w:val="00BC6A23"/>
    <w:rsid w:val="00E74B4D"/>
    <w:rsid w:val="00E87AAB"/>
    <w:rsid w:val="00F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02C72"/>
  <w15:docId w15:val="{3AA9037E-DD34-8040-9689-27FADBF2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D26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47"/>
  </w:style>
  <w:style w:type="paragraph" w:styleId="Footer">
    <w:name w:val="footer"/>
    <w:basedOn w:val="Normal"/>
    <w:link w:val="FooterChar"/>
    <w:uiPriority w:val="99"/>
    <w:unhideWhenUsed/>
    <w:rsid w:val="002D26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47"/>
  </w:style>
  <w:style w:type="paragraph" w:styleId="BalloonText">
    <w:name w:val="Balloon Text"/>
    <w:basedOn w:val="Normal"/>
    <w:link w:val="BalloonTextChar"/>
    <w:uiPriority w:val="99"/>
    <w:semiHidden/>
    <w:unhideWhenUsed/>
    <w:rsid w:val="00680B6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2</cp:revision>
  <dcterms:created xsi:type="dcterms:W3CDTF">2020-11-23T14:20:00Z</dcterms:created>
  <dcterms:modified xsi:type="dcterms:W3CDTF">2020-11-23T14:20:00Z</dcterms:modified>
</cp:coreProperties>
</file>