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FE74" w14:textId="77777777" w:rsidR="000649AB" w:rsidRDefault="000649AB" w:rsidP="00EA1094">
      <w:pPr>
        <w:rPr>
          <w:rFonts w:ascii="Calibri" w:hAnsi="Calibri" w:cs="Calibri"/>
          <w:b/>
          <w:bCs/>
          <w:color w:val="3DD590"/>
          <w:sz w:val="28"/>
          <w:szCs w:val="28"/>
        </w:rPr>
      </w:pPr>
    </w:p>
    <w:p w14:paraId="25D4FF29" w14:textId="1298DF09" w:rsidR="007B3317" w:rsidRPr="008420FC" w:rsidRDefault="00575D37" w:rsidP="00EA1094">
      <w:pPr>
        <w:rPr>
          <w:rFonts w:ascii="Calibri" w:hAnsi="Calibri" w:cs="Calibri"/>
          <w:b/>
          <w:bCs/>
          <w:color w:val="F57B2F"/>
          <w:sz w:val="36"/>
          <w:szCs w:val="36"/>
        </w:rPr>
      </w:pPr>
      <w:r w:rsidRPr="008420FC">
        <w:rPr>
          <w:rFonts w:ascii="Calibri" w:hAnsi="Calibri" w:cs="Calibri"/>
          <w:noProof/>
          <w:color w:val="F57B2F"/>
          <w:sz w:val="28"/>
          <w:szCs w:val="28"/>
        </w:rPr>
        <w:drawing>
          <wp:anchor distT="0" distB="0" distL="114300" distR="114300" simplePos="0" relativeHeight="251659269" behindDoc="1" locked="0" layoutInCell="1" allowOverlap="1" wp14:anchorId="3C797015" wp14:editId="27786A13">
            <wp:simplePos x="0" y="0"/>
            <wp:positionH relativeFrom="column">
              <wp:posOffset>5135880</wp:posOffset>
            </wp:positionH>
            <wp:positionV relativeFrom="paragraph">
              <wp:posOffset>258804</wp:posOffset>
            </wp:positionV>
            <wp:extent cx="1557655" cy="3124200"/>
            <wp:effectExtent l="0" t="0" r="4445" b="0"/>
            <wp:wrapTight wrapText="bothSides">
              <wp:wrapPolygon edited="0">
                <wp:start x="0" y="0"/>
                <wp:lineTo x="0" y="21512"/>
                <wp:lineTo x="21486" y="21512"/>
                <wp:lineTo x="214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 t="24755" r="1939" b="1317"/>
                    <a:stretch/>
                  </pic:blipFill>
                  <pic:spPr bwMode="auto">
                    <a:xfrm>
                      <a:off x="0" y="0"/>
                      <a:ext cx="155765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24A" w:rsidRPr="008420FC">
        <w:rPr>
          <w:rFonts w:ascii="Calibri" w:hAnsi="Calibri" w:cs="Calibri"/>
          <w:b/>
          <w:bCs/>
          <w:color w:val="F57B2F"/>
          <w:sz w:val="36"/>
          <w:szCs w:val="36"/>
        </w:rPr>
        <w:t xml:space="preserve">Rapid Learning Cycles </w:t>
      </w:r>
      <w:r w:rsidR="00EA1094" w:rsidRPr="008420FC">
        <w:rPr>
          <w:rFonts w:ascii="Calibri" w:hAnsi="Calibri" w:cs="Calibri"/>
          <w:b/>
          <w:bCs/>
          <w:color w:val="F57B2F"/>
          <w:sz w:val="36"/>
          <w:szCs w:val="36"/>
        </w:rPr>
        <w:t>for Continuous Improvement</w:t>
      </w:r>
    </w:p>
    <w:p w14:paraId="776AE4AA" w14:textId="77777777" w:rsidR="007B3317" w:rsidRPr="002E6687" w:rsidRDefault="007B3317" w:rsidP="00EA1094">
      <w:pPr>
        <w:rPr>
          <w:rFonts w:ascii="Calibri" w:hAnsi="Calibri" w:cs="Calibri"/>
        </w:rPr>
      </w:pPr>
    </w:p>
    <w:p w14:paraId="24011D24" w14:textId="2395EB9A" w:rsidR="007A6DEE" w:rsidRPr="002E6687" w:rsidRDefault="007D024A" w:rsidP="00EA1094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 xml:space="preserve">This tool helps SEL teams </w:t>
      </w:r>
      <w:r w:rsidR="00DB22EE" w:rsidRPr="002E6687">
        <w:rPr>
          <w:rFonts w:ascii="Calibri" w:hAnsi="Calibri" w:cs="Calibri"/>
        </w:rPr>
        <w:t>learn about the effectiveness of their SEL strategies</w:t>
      </w:r>
      <w:r w:rsidR="00986DE9" w:rsidRPr="002E6687">
        <w:rPr>
          <w:rFonts w:ascii="Calibri" w:hAnsi="Calibri" w:cs="Calibri"/>
        </w:rPr>
        <w:t xml:space="preserve"> </w:t>
      </w:r>
      <w:r w:rsidR="00DB22EE" w:rsidRPr="002E6687">
        <w:rPr>
          <w:rFonts w:ascii="Calibri" w:hAnsi="Calibri" w:cs="Calibri"/>
        </w:rPr>
        <w:t xml:space="preserve">and </w:t>
      </w:r>
      <w:r w:rsidR="00986DE9" w:rsidRPr="002E6687">
        <w:rPr>
          <w:rFonts w:ascii="Calibri" w:hAnsi="Calibri" w:cs="Calibri"/>
        </w:rPr>
        <w:t>decide</w:t>
      </w:r>
      <w:r w:rsidR="00DB22EE" w:rsidRPr="002E6687">
        <w:rPr>
          <w:rFonts w:ascii="Calibri" w:hAnsi="Calibri" w:cs="Calibri"/>
        </w:rPr>
        <w:t xml:space="preserve"> whether they should adjust implementation </w:t>
      </w:r>
      <w:r w:rsidR="00986DE9" w:rsidRPr="002E6687">
        <w:rPr>
          <w:rFonts w:ascii="Calibri" w:hAnsi="Calibri" w:cs="Calibri"/>
        </w:rPr>
        <w:t xml:space="preserve">practices </w:t>
      </w:r>
      <w:r w:rsidR="00DB22EE" w:rsidRPr="002E6687">
        <w:rPr>
          <w:rFonts w:ascii="Calibri" w:hAnsi="Calibri" w:cs="Calibri"/>
        </w:rPr>
        <w:t>to move</w:t>
      </w:r>
      <w:r w:rsidRPr="002E6687">
        <w:rPr>
          <w:rFonts w:ascii="Calibri" w:hAnsi="Calibri" w:cs="Calibri"/>
        </w:rPr>
        <w:t xml:space="preserve"> closer to their SEL goals. </w:t>
      </w:r>
    </w:p>
    <w:p w14:paraId="5F368096" w14:textId="518A10DA" w:rsidR="007A6DEE" w:rsidRPr="002E6687" w:rsidRDefault="007A6DEE" w:rsidP="00EA109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0"/>
      </w:tblGrid>
      <w:tr w:rsidR="00575D37" w:rsidRPr="002E6687" w14:paraId="4A728FFD" w14:textId="77777777" w:rsidTr="008420FC">
        <w:tc>
          <w:tcPr>
            <w:tcW w:w="1255" w:type="dxa"/>
            <w:shd w:val="clear" w:color="auto" w:fill="F7CAAC" w:themeFill="accent2" w:themeFillTint="66"/>
          </w:tcPr>
          <w:p w14:paraId="7E71E22B" w14:textId="546CEBC7" w:rsidR="00575D37" w:rsidRPr="008420FC" w:rsidRDefault="00575D37" w:rsidP="00EA1094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420FC">
              <w:rPr>
                <w:rFonts w:ascii="Calibri" w:hAnsi="Calibri" w:cs="Calibri"/>
                <w:b/>
                <w:bCs/>
                <w:color w:val="000000" w:themeColor="text1"/>
              </w:rPr>
              <w:t>When to complete:</w:t>
            </w:r>
          </w:p>
        </w:tc>
        <w:tc>
          <w:tcPr>
            <w:tcW w:w="6300" w:type="dxa"/>
          </w:tcPr>
          <w:p w14:paraId="71FE78F0" w14:textId="15020E89" w:rsidR="00575D37" w:rsidRPr="002E6687" w:rsidRDefault="00575D37" w:rsidP="00EA1094">
            <w:pPr>
              <w:rPr>
                <w:rFonts w:ascii="Calibri" w:hAnsi="Calibri" w:cs="Calibri"/>
              </w:rPr>
            </w:pPr>
            <w:r w:rsidRPr="002E6687">
              <w:rPr>
                <w:rFonts w:ascii="Calibri" w:hAnsi="Calibri" w:cs="Calibri"/>
              </w:rPr>
              <w:t>Use this tool at least quarterly and more often as relevant in team meetings.</w:t>
            </w:r>
          </w:p>
        </w:tc>
      </w:tr>
      <w:tr w:rsidR="00575D37" w:rsidRPr="002E6687" w14:paraId="32851411" w14:textId="77777777" w:rsidTr="008420FC">
        <w:tc>
          <w:tcPr>
            <w:tcW w:w="1255" w:type="dxa"/>
            <w:shd w:val="clear" w:color="auto" w:fill="F7CAAC" w:themeFill="accent2" w:themeFillTint="66"/>
          </w:tcPr>
          <w:p w14:paraId="280AC00B" w14:textId="719E0F53" w:rsidR="00575D37" w:rsidRPr="008420FC" w:rsidRDefault="00575D37" w:rsidP="00EA1094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420FC">
              <w:rPr>
                <w:rFonts w:ascii="Calibri" w:hAnsi="Calibri" w:cs="Calibri"/>
                <w:b/>
                <w:bCs/>
                <w:color w:val="000000" w:themeColor="text1"/>
              </w:rPr>
              <w:t>Materials needed:</w:t>
            </w:r>
          </w:p>
        </w:tc>
        <w:tc>
          <w:tcPr>
            <w:tcW w:w="6300" w:type="dxa"/>
          </w:tcPr>
          <w:p w14:paraId="3F762563" w14:textId="3EE25436" w:rsidR="00575D37" w:rsidRPr="002E6687" w:rsidRDefault="008420FC" w:rsidP="6A62D9C0">
            <w:pPr>
              <w:rPr>
                <w:rStyle w:val="Hyperlink"/>
                <w:rFonts w:ascii="Calibri" w:hAnsi="Calibri" w:cs="Calibri"/>
              </w:rPr>
            </w:pPr>
            <w:r>
              <w:t xml:space="preserve">An </w:t>
            </w:r>
            <w:hyperlink r:id="rId11">
              <w:r>
                <w:rPr>
                  <w:rStyle w:val="Hyperlink"/>
                  <w:rFonts w:ascii="Calibri" w:hAnsi="Calibri" w:cs="Calibri"/>
                </w:rPr>
                <w:t>SEL goal</w:t>
              </w:r>
            </w:hyperlink>
            <w:r w:rsidR="73E4A23E" w:rsidRPr="38FB8951">
              <w:rPr>
                <w:rFonts w:ascii="Calibri" w:hAnsi="Calibri" w:cs="Calibri"/>
              </w:rPr>
              <w:t xml:space="preserve">, a summary of recent </w:t>
            </w:r>
            <w:hyperlink r:id="rId12">
              <w:r w:rsidR="73E4A23E" w:rsidRPr="38FB8951">
                <w:rPr>
                  <w:rStyle w:val="Hyperlink"/>
                  <w:rFonts w:ascii="Calibri" w:hAnsi="Calibri" w:cs="Calibri"/>
                </w:rPr>
                <w:t>data related to this SEL goal</w:t>
              </w:r>
            </w:hyperlink>
            <w:r w:rsidR="73E4A23E" w:rsidRPr="38FB8951">
              <w:rPr>
                <w:rFonts w:ascii="Calibri" w:hAnsi="Calibri" w:cs="Calibri"/>
              </w:rPr>
              <w:t>.</w:t>
            </w:r>
          </w:p>
        </w:tc>
      </w:tr>
    </w:tbl>
    <w:p w14:paraId="17F0B03B" w14:textId="77777777" w:rsidR="00832AFE" w:rsidRPr="002E6687" w:rsidRDefault="00832AFE" w:rsidP="00EA1094">
      <w:pPr>
        <w:rPr>
          <w:rFonts w:ascii="Calibri" w:hAnsi="Calibri" w:cs="Calibri"/>
          <w:sz w:val="18"/>
          <w:szCs w:val="18"/>
        </w:rPr>
      </w:pPr>
    </w:p>
    <w:p w14:paraId="51F89C36" w14:textId="77777777" w:rsidR="007D024A" w:rsidRPr="002E6687" w:rsidRDefault="007D024A" w:rsidP="00EA1094">
      <w:pPr>
        <w:rPr>
          <w:rFonts w:ascii="Calibri" w:hAnsi="Calibri" w:cs="Calibri"/>
          <w:sz w:val="10"/>
          <w:szCs w:val="10"/>
        </w:rPr>
      </w:pPr>
    </w:p>
    <w:p w14:paraId="0E78B36C" w14:textId="5A68E8EA" w:rsidR="001914F3" w:rsidRPr="008420FC" w:rsidRDefault="001914F3" w:rsidP="00EA1094">
      <w:pPr>
        <w:rPr>
          <w:rFonts w:ascii="Calibri" w:hAnsi="Calibri" w:cs="Calibri"/>
          <w:b/>
          <w:bCs/>
          <w:color w:val="F57B2F"/>
          <w:sz w:val="24"/>
          <w:szCs w:val="24"/>
        </w:rPr>
      </w:pPr>
      <w:r w:rsidRPr="008420FC">
        <w:rPr>
          <w:rFonts w:ascii="Calibri" w:hAnsi="Calibri" w:cs="Calibri"/>
          <w:b/>
          <w:bCs/>
          <w:color w:val="F57B2F"/>
          <w:sz w:val="24"/>
          <w:szCs w:val="24"/>
        </w:rPr>
        <w:t xml:space="preserve">Before the </w:t>
      </w:r>
      <w:r w:rsidR="00D45E5F" w:rsidRPr="008420FC">
        <w:rPr>
          <w:rFonts w:ascii="Calibri" w:hAnsi="Calibri" w:cs="Calibri"/>
          <w:b/>
          <w:bCs/>
          <w:color w:val="F57B2F"/>
          <w:sz w:val="24"/>
          <w:szCs w:val="24"/>
        </w:rPr>
        <w:t>Meeting</w:t>
      </w:r>
    </w:p>
    <w:p w14:paraId="0F847A28" w14:textId="77777777" w:rsidR="009B16BE" w:rsidRDefault="009B16BE" w:rsidP="00EA1094">
      <w:pPr>
        <w:rPr>
          <w:rFonts w:ascii="Calibri" w:hAnsi="Calibri" w:cs="Calibri"/>
        </w:rPr>
      </w:pPr>
    </w:p>
    <w:p w14:paraId="4053CFC7" w14:textId="6A2E28CF" w:rsidR="00FF45D5" w:rsidRPr="002E6687" w:rsidRDefault="00243469" w:rsidP="00EA1094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>A team member who will serve as the</w:t>
      </w:r>
      <w:r w:rsidR="00DB22EE" w:rsidRPr="002E6687">
        <w:rPr>
          <w:rFonts w:ascii="Calibri" w:hAnsi="Calibri" w:cs="Calibri"/>
        </w:rPr>
        <w:t xml:space="preserve"> </w:t>
      </w:r>
      <w:hyperlink r:id="rId13">
        <w:r w:rsidR="00DB22EE" w:rsidRPr="002E6687">
          <w:rPr>
            <w:rStyle w:val="Hyperlink"/>
            <w:rFonts w:ascii="Calibri" w:hAnsi="Calibri" w:cs="Calibri"/>
          </w:rPr>
          <w:t>Data Lead</w:t>
        </w:r>
      </w:hyperlink>
      <w:r w:rsidR="00DB22EE" w:rsidRPr="002E6687">
        <w:rPr>
          <w:rFonts w:ascii="Calibri" w:hAnsi="Calibri" w:cs="Calibri"/>
        </w:rPr>
        <w:t xml:space="preserve"> </w:t>
      </w:r>
      <w:r w:rsidR="001914F3" w:rsidRPr="002E6687">
        <w:rPr>
          <w:rFonts w:ascii="Calibri" w:hAnsi="Calibri" w:cs="Calibri"/>
        </w:rPr>
        <w:t>prep</w:t>
      </w:r>
      <w:r w:rsidR="007D024A" w:rsidRPr="002E6687">
        <w:rPr>
          <w:rFonts w:ascii="Calibri" w:hAnsi="Calibri" w:cs="Calibri"/>
        </w:rPr>
        <w:t>are</w:t>
      </w:r>
      <w:r w:rsidR="00DB22EE" w:rsidRPr="002E6687">
        <w:rPr>
          <w:rFonts w:ascii="Calibri" w:hAnsi="Calibri" w:cs="Calibri"/>
        </w:rPr>
        <w:t>s</w:t>
      </w:r>
      <w:r w:rsidR="004346C5" w:rsidRPr="002E6687">
        <w:rPr>
          <w:rFonts w:ascii="Calibri" w:hAnsi="Calibri" w:cs="Calibri"/>
        </w:rPr>
        <w:t xml:space="preserve"> a summary of</w:t>
      </w:r>
      <w:r w:rsidR="001914F3" w:rsidRPr="002E6687">
        <w:rPr>
          <w:rFonts w:ascii="Calibri" w:hAnsi="Calibri" w:cs="Calibri"/>
        </w:rPr>
        <w:t xml:space="preserve"> data for reflection and discussion</w:t>
      </w:r>
      <w:r w:rsidR="007D024A" w:rsidRPr="002E6687">
        <w:rPr>
          <w:rFonts w:ascii="Calibri" w:hAnsi="Calibri" w:cs="Calibri"/>
        </w:rPr>
        <w:t xml:space="preserve"> related to one</w:t>
      </w:r>
      <w:r w:rsidR="00FF45D5" w:rsidRPr="002E6687">
        <w:rPr>
          <w:rFonts w:ascii="Calibri" w:hAnsi="Calibri" w:cs="Calibri"/>
        </w:rPr>
        <w:t xml:space="preserve"> of the</w:t>
      </w:r>
      <w:r w:rsidR="00054B2A" w:rsidRPr="002E6687">
        <w:rPr>
          <w:rFonts w:ascii="Calibri" w:hAnsi="Calibri" w:cs="Calibri"/>
        </w:rPr>
        <w:t xml:space="preserve"> </w:t>
      </w:r>
      <w:hyperlink r:id="rId14">
        <w:r w:rsidR="008420FC">
          <w:rPr>
            <w:rStyle w:val="Hyperlink"/>
            <w:rFonts w:ascii="Calibri" w:hAnsi="Calibri" w:cs="Calibri"/>
          </w:rPr>
          <w:t>school's SEL goals</w:t>
        </w:r>
      </w:hyperlink>
      <w:r w:rsidR="00FF45D5" w:rsidRPr="002E6687">
        <w:rPr>
          <w:rStyle w:val="Hyperlink"/>
          <w:rFonts w:ascii="Calibri" w:hAnsi="Calibri" w:cs="Calibri"/>
          <w:color w:val="auto"/>
          <w:u w:val="none"/>
        </w:rPr>
        <w:t>.  D</w:t>
      </w:r>
      <w:r w:rsidR="00C66E32" w:rsidRPr="002E6687">
        <w:rPr>
          <w:rStyle w:val="Hyperlink"/>
          <w:rFonts w:ascii="Calibri" w:hAnsi="Calibri" w:cs="Calibri"/>
          <w:color w:val="auto"/>
          <w:u w:val="none"/>
        </w:rPr>
        <w:t xml:space="preserve">ata should be </w:t>
      </w:r>
      <w:r w:rsidR="00FF45D5" w:rsidRPr="002E6687">
        <w:rPr>
          <w:rStyle w:val="Hyperlink"/>
          <w:rFonts w:ascii="Calibri" w:hAnsi="Calibri" w:cs="Calibri"/>
          <w:color w:val="auto"/>
          <w:u w:val="none"/>
        </w:rPr>
        <w:t xml:space="preserve">presented in a way that is easy to read and </w:t>
      </w:r>
      <w:r w:rsidR="00C66E32" w:rsidRPr="002E6687">
        <w:rPr>
          <w:rStyle w:val="Hyperlink"/>
          <w:rFonts w:ascii="Calibri" w:hAnsi="Calibri" w:cs="Calibri"/>
          <w:color w:val="auto"/>
          <w:u w:val="none"/>
        </w:rPr>
        <w:t xml:space="preserve">disaggregated by </w:t>
      </w:r>
      <w:r w:rsidR="00FF45D5" w:rsidRPr="002E6687">
        <w:rPr>
          <w:rStyle w:val="Hyperlink"/>
          <w:rFonts w:ascii="Calibri" w:hAnsi="Calibri" w:cs="Calibri"/>
          <w:color w:val="auto"/>
          <w:u w:val="none"/>
        </w:rPr>
        <w:t>subgroups</w:t>
      </w:r>
      <w:r w:rsidR="00C66E32" w:rsidRPr="002E668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F45D5" w:rsidRPr="002E6687">
        <w:rPr>
          <w:rStyle w:val="Hyperlink"/>
          <w:rFonts w:ascii="Calibri" w:hAnsi="Calibri" w:cs="Calibri"/>
          <w:color w:val="auto"/>
          <w:u w:val="none"/>
        </w:rPr>
        <w:t>to show potential trends among</w:t>
      </w:r>
      <w:r w:rsidR="00C66E32" w:rsidRPr="002E668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8420FC">
        <w:rPr>
          <w:rStyle w:val="Hyperlink"/>
          <w:rFonts w:ascii="Calibri" w:hAnsi="Calibri" w:cs="Calibri"/>
          <w:color w:val="auto"/>
          <w:u w:val="none"/>
        </w:rPr>
        <w:t>grades</w:t>
      </w:r>
      <w:r w:rsidR="00C66E32" w:rsidRPr="002E668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Pr="002E6687">
        <w:rPr>
          <w:rStyle w:val="Hyperlink"/>
          <w:rFonts w:ascii="Calibri" w:hAnsi="Calibri" w:cs="Calibri"/>
          <w:color w:val="auto"/>
          <w:u w:val="none"/>
        </w:rPr>
        <w:t xml:space="preserve">or </w:t>
      </w:r>
      <w:r w:rsidR="00C66E32" w:rsidRPr="002E6687">
        <w:rPr>
          <w:rStyle w:val="Hyperlink"/>
          <w:rFonts w:ascii="Calibri" w:hAnsi="Calibri" w:cs="Calibri"/>
          <w:color w:val="auto"/>
          <w:u w:val="none"/>
        </w:rPr>
        <w:t>traditionally marginalized groups.</w:t>
      </w:r>
      <w:r w:rsidR="007D024A" w:rsidRPr="002E6687">
        <w:rPr>
          <w:rFonts w:ascii="Calibri" w:hAnsi="Calibri" w:cs="Calibri"/>
        </w:rPr>
        <w:t xml:space="preserve"> </w:t>
      </w:r>
    </w:p>
    <w:p w14:paraId="6667F58F" w14:textId="5878F777" w:rsidR="001914F3" w:rsidRDefault="007D024A" w:rsidP="00EA1094">
      <w:pPr>
        <w:rPr>
          <w:rFonts w:ascii="Calibri" w:hAnsi="Calibri" w:cs="Calibri"/>
        </w:rPr>
      </w:pPr>
      <w:r w:rsidRPr="58CABB23">
        <w:rPr>
          <w:rFonts w:ascii="Calibri" w:hAnsi="Calibri" w:cs="Calibri"/>
        </w:rPr>
        <w:t xml:space="preserve">In a meeting </w:t>
      </w:r>
      <w:r w:rsidR="00FF45D5" w:rsidRPr="58CABB23">
        <w:rPr>
          <w:rFonts w:ascii="Calibri" w:hAnsi="Calibri" w:cs="Calibri"/>
        </w:rPr>
        <w:t>invitation</w:t>
      </w:r>
      <w:r w:rsidRPr="58CABB23">
        <w:rPr>
          <w:rFonts w:ascii="Calibri" w:hAnsi="Calibri" w:cs="Calibri"/>
        </w:rPr>
        <w:t xml:space="preserve">, remind SEL team members of </w:t>
      </w:r>
      <w:hyperlink r:id="rId15" w:history="1">
        <w:r w:rsidRPr="008420FC">
          <w:rPr>
            <w:rStyle w:val="Hyperlink"/>
            <w:rFonts w:ascii="Calibri" w:hAnsi="Calibri" w:cs="Calibri"/>
          </w:rPr>
          <w:t>norms for reviewing data</w:t>
        </w:r>
      </w:hyperlink>
      <w:r w:rsidRPr="58CABB23">
        <w:rPr>
          <w:rFonts w:ascii="Calibri" w:hAnsi="Calibri" w:cs="Calibri"/>
        </w:rPr>
        <w:t xml:space="preserve"> and share the data summar</w:t>
      </w:r>
      <w:r w:rsidR="00FF45D5" w:rsidRPr="58CABB23">
        <w:rPr>
          <w:rFonts w:ascii="Calibri" w:hAnsi="Calibri" w:cs="Calibri"/>
        </w:rPr>
        <w:t>y</w:t>
      </w:r>
      <w:r w:rsidRPr="58CABB23">
        <w:rPr>
          <w:rFonts w:ascii="Calibri" w:hAnsi="Calibri" w:cs="Calibri"/>
        </w:rPr>
        <w:t>.</w:t>
      </w:r>
    </w:p>
    <w:p w14:paraId="4CFB4C36" w14:textId="77777777" w:rsidR="009B16BE" w:rsidRPr="002E6687" w:rsidRDefault="009B16BE" w:rsidP="00EA1094">
      <w:pPr>
        <w:rPr>
          <w:rFonts w:ascii="Calibri" w:hAnsi="Calibri" w:cs="Calibri"/>
        </w:rPr>
      </w:pPr>
    </w:p>
    <w:p w14:paraId="3296CE5B" w14:textId="77777777" w:rsidR="001914F3" w:rsidRPr="002E6687" w:rsidRDefault="001914F3" w:rsidP="00EA1094">
      <w:pPr>
        <w:pStyle w:val="ListParagraph"/>
        <w:rPr>
          <w:rFonts w:ascii="Calibri" w:hAnsi="Calibri" w:cs="Calibri"/>
          <w:sz w:val="10"/>
          <w:szCs w:val="10"/>
        </w:rPr>
      </w:pPr>
    </w:p>
    <w:p w14:paraId="1805623D" w14:textId="3C697167" w:rsidR="001914F3" w:rsidRPr="008420FC" w:rsidRDefault="001914F3" w:rsidP="00EA1094">
      <w:pPr>
        <w:rPr>
          <w:rFonts w:ascii="Calibri" w:hAnsi="Calibri" w:cs="Calibri"/>
          <w:b/>
          <w:bCs/>
          <w:color w:val="F57B2F"/>
          <w:sz w:val="24"/>
          <w:szCs w:val="24"/>
        </w:rPr>
      </w:pPr>
      <w:r w:rsidRPr="008420FC">
        <w:rPr>
          <w:rFonts w:ascii="Calibri" w:hAnsi="Calibri" w:cs="Calibri"/>
          <w:b/>
          <w:bCs/>
          <w:color w:val="F57B2F"/>
          <w:sz w:val="24"/>
          <w:szCs w:val="24"/>
        </w:rPr>
        <w:t>During</w:t>
      </w:r>
      <w:r w:rsidR="007D024A" w:rsidRPr="008420FC">
        <w:rPr>
          <w:rFonts w:ascii="Calibri" w:hAnsi="Calibri" w:cs="Calibri"/>
          <w:b/>
          <w:bCs/>
          <w:color w:val="F57B2F"/>
          <w:sz w:val="24"/>
          <w:szCs w:val="24"/>
        </w:rPr>
        <w:t xml:space="preserve"> the</w:t>
      </w:r>
      <w:r w:rsidRPr="008420FC">
        <w:rPr>
          <w:rFonts w:ascii="Calibri" w:hAnsi="Calibri" w:cs="Calibri"/>
          <w:b/>
          <w:bCs/>
          <w:color w:val="F57B2F"/>
          <w:sz w:val="24"/>
          <w:szCs w:val="24"/>
        </w:rPr>
        <w:t xml:space="preserve"> </w:t>
      </w:r>
      <w:r w:rsidR="00D45E5F" w:rsidRPr="008420FC">
        <w:rPr>
          <w:rFonts w:ascii="Calibri" w:hAnsi="Calibri" w:cs="Calibri"/>
          <w:b/>
          <w:bCs/>
          <w:color w:val="F57B2F"/>
          <w:sz w:val="24"/>
          <w:szCs w:val="24"/>
        </w:rPr>
        <w:t>Meeting</w:t>
      </w:r>
    </w:p>
    <w:p w14:paraId="3B0BCA61" w14:textId="77777777" w:rsidR="009B16BE" w:rsidRDefault="009B16BE" w:rsidP="00EA1094">
      <w:pPr>
        <w:rPr>
          <w:rFonts w:ascii="Calibri" w:hAnsi="Calibri" w:cs="Calibri"/>
          <w:b/>
          <w:bCs/>
          <w:i/>
          <w:iCs/>
        </w:rPr>
      </w:pPr>
    </w:p>
    <w:p w14:paraId="002EDF36" w14:textId="684F08A7" w:rsidR="00736309" w:rsidRPr="002E6687" w:rsidRDefault="005D0489" w:rsidP="00EA1094">
      <w:pPr>
        <w:rPr>
          <w:rFonts w:ascii="Calibri" w:hAnsi="Calibri" w:cs="Calibri"/>
          <w:b/>
          <w:bCs/>
        </w:rPr>
      </w:pPr>
      <w:r w:rsidRPr="002E6687">
        <w:rPr>
          <w:rFonts w:ascii="Calibri" w:hAnsi="Calibri" w:cs="Calibri"/>
          <w:b/>
          <w:bCs/>
          <w:i/>
          <w:iCs/>
        </w:rPr>
        <w:t>Re</w:t>
      </w:r>
      <w:r w:rsidR="0057134A" w:rsidRPr="002E6687">
        <w:rPr>
          <w:rFonts w:ascii="Calibri" w:hAnsi="Calibri" w:cs="Calibri"/>
          <w:b/>
          <w:bCs/>
          <w:i/>
          <w:iCs/>
        </w:rPr>
        <w:t>view the</w:t>
      </w:r>
      <w:r w:rsidRPr="002E6687">
        <w:rPr>
          <w:rFonts w:ascii="Calibri" w:hAnsi="Calibri" w:cs="Calibri"/>
          <w:b/>
          <w:bCs/>
          <w:i/>
          <w:iCs/>
        </w:rPr>
        <w:t xml:space="preserve"> data</w:t>
      </w:r>
      <w:r w:rsidR="007D024A" w:rsidRPr="002E6687">
        <w:rPr>
          <w:rFonts w:ascii="Calibri" w:hAnsi="Calibri" w:cs="Calibri"/>
          <w:b/>
          <w:bCs/>
          <w:i/>
          <w:iCs/>
        </w:rPr>
        <w:t xml:space="preserve"> (15 minutes)</w:t>
      </w:r>
    </w:p>
    <w:p w14:paraId="6FFDE3B7" w14:textId="0EBB2633" w:rsidR="004D735E" w:rsidRPr="002E6687" w:rsidRDefault="0057134A" w:rsidP="00EA1094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 xml:space="preserve">The </w:t>
      </w:r>
      <w:r w:rsidR="00FF45D5" w:rsidRPr="002E6687">
        <w:rPr>
          <w:rFonts w:ascii="Calibri" w:hAnsi="Calibri" w:cs="Calibri"/>
        </w:rPr>
        <w:t>D</w:t>
      </w:r>
      <w:r w:rsidRPr="002E6687">
        <w:rPr>
          <w:rFonts w:ascii="Calibri" w:hAnsi="Calibri" w:cs="Calibri"/>
        </w:rPr>
        <w:t xml:space="preserve">ata </w:t>
      </w:r>
      <w:r w:rsidR="00FF45D5" w:rsidRPr="002E6687">
        <w:rPr>
          <w:rFonts w:ascii="Calibri" w:hAnsi="Calibri" w:cs="Calibri"/>
        </w:rPr>
        <w:t>L</w:t>
      </w:r>
      <w:r w:rsidRPr="002E6687">
        <w:rPr>
          <w:rFonts w:ascii="Calibri" w:hAnsi="Calibri" w:cs="Calibri"/>
        </w:rPr>
        <w:t>ead facilitate</w:t>
      </w:r>
      <w:r w:rsidR="00BC729D" w:rsidRPr="002E6687">
        <w:rPr>
          <w:rFonts w:ascii="Calibri" w:hAnsi="Calibri" w:cs="Calibri"/>
        </w:rPr>
        <w:t>s</w:t>
      </w:r>
      <w:r w:rsidRPr="002E6687">
        <w:rPr>
          <w:rFonts w:ascii="Calibri" w:hAnsi="Calibri" w:cs="Calibri"/>
        </w:rPr>
        <w:t xml:space="preserve"> the team’s review of</w:t>
      </w:r>
      <w:r w:rsidR="004346C5" w:rsidRPr="002E6687">
        <w:rPr>
          <w:rFonts w:ascii="Calibri" w:hAnsi="Calibri" w:cs="Calibri"/>
        </w:rPr>
        <w:t xml:space="preserve"> the data summary</w:t>
      </w:r>
      <w:r w:rsidR="00BC729D" w:rsidRPr="002E6687">
        <w:rPr>
          <w:rFonts w:ascii="Calibri" w:hAnsi="Calibri" w:cs="Calibri"/>
        </w:rPr>
        <w:t xml:space="preserve">.  </w:t>
      </w:r>
      <w:r w:rsidRPr="002E6687">
        <w:rPr>
          <w:rFonts w:ascii="Calibri" w:hAnsi="Calibri" w:cs="Calibri"/>
        </w:rPr>
        <w:t>The team should review the following features of the data:</w:t>
      </w:r>
    </w:p>
    <w:p w14:paraId="37019622" w14:textId="2A52D83E" w:rsidR="0057134A" w:rsidRPr="002E6687" w:rsidRDefault="00BC729D" w:rsidP="00EA1094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E6687">
        <w:rPr>
          <w:rFonts w:ascii="Calibri" w:hAnsi="Calibri" w:cs="Calibri"/>
        </w:rPr>
        <w:t>The g</w:t>
      </w:r>
      <w:r w:rsidR="0057134A" w:rsidRPr="002E6687">
        <w:rPr>
          <w:rFonts w:ascii="Calibri" w:hAnsi="Calibri" w:cs="Calibri"/>
        </w:rPr>
        <w:t>oal</w:t>
      </w:r>
      <w:r w:rsidRPr="002E6687">
        <w:rPr>
          <w:rFonts w:ascii="Calibri" w:hAnsi="Calibri" w:cs="Calibri"/>
        </w:rPr>
        <w:t xml:space="preserve"> or </w:t>
      </w:r>
      <w:r w:rsidR="0057134A" w:rsidRPr="002E6687">
        <w:rPr>
          <w:rFonts w:ascii="Calibri" w:hAnsi="Calibri" w:cs="Calibri"/>
        </w:rPr>
        <w:t>action step that the data is related to</w:t>
      </w:r>
    </w:p>
    <w:p w14:paraId="6EFC9119" w14:textId="79FFAF72" w:rsidR="0057134A" w:rsidRPr="002E6687" w:rsidRDefault="00BC729D" w:rsidP="00EA1094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E6687">
        <w:rPr>
          <w:rFonts w:ascii="Calibri" w:hAnsi="Calibri" w:cs="Calibri"/>
        </w:rPr>
        <w:t>The source of data and when it was collected</w:t>
      </w:r>
    </w:p>
    <w:p w14:paraId="3735C790" w14:textId="453F6249" w:rsidR="0057134A" w:rsidRPr="002E6687" w:rsidRDefault="0057134A" w:rsidP="00EA1094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E6687">
        <w:rPr>
          <w:rFonts w:ascii="Calibri" w:hAnsi="Calibri" w:cs="Calibri"/>
        </w:rPr>
        <w:t>Number of responses</w:t>
      </w:r>
    </w:p>
    <w:p w14:paraId="5C9C6EC1" w14:textId="5FA78B35" w:rsidR="004B182B" w:rsidRPr="009B16BE" w:rsidRDefault="0057134A" w:rsidP="00EA1094">
      <w:pPr>
        <w:pStyle w:val="ListParagraph"/>
        <w:numPr>
          <w:ilvl w:val="0"/>
          <w:numId w:val="8"/>
        </w:numPr>
        <w:rPr>
          <w:rFonts w:ascii="Calibri" w:hAnsi="Calibri" w:cs="Calibri"/>
          <w:color w:val="0563C1" w:themeColor="hyperlink"/>
          <w:u w:val="single"/>
        </w:rPr>
      </w:pPr>
      <w:r w:rsidRPr="002E6687">
        <w:rPr>
          <w:rFonts w:ascii="Calibri" w:hAnsi="Calibri" w:cs="Calibri"/>
        </w:rPr>
        <w:t>Patterns in responses</w:t>
      </w:r>
    </w:p>
    <w:p w14:paraId="3994570E" w14:textId="77777777" w:rsidR="009B16BE" w:rsidRPr="002E6687" w:rsidRDefault="009B16BE" w:rsidP="009B16BE">
      <w:pPr>
        <w:pStyle w:val="ListParagraph"/>
        <w:rPr>
          <w:rStyle w:val="Hyperlink"/>
          <w:rFonts w:ascii="Calibri" w:hAnsi="Calibri" w:cs="Calibri"/>
        </w:rPr>
      </w:pPr>
    </w:p>
    <w:p w14:paraId="029E8F3F" w14:textId="77777777" w:rsidR="0057134A" w:rsidRPr="002E6687" w:rsidRDefault="0057134A" w:rsidP="00EA1094">
      <w:pPr>
        <w:rPr>
          <w:rFonts w:ascii="Calibri" w:hAnsi="Calibri" w:cs="Calibri"/>
          <w:sz w:val="10"/>
          <w:szCs w:val="10"/>
        </w:rPr>
      </w:pPr>
    </w:p>
    <w:p w14:paraId="652A2A77" w14:textId="7E95413E" w:rsidR="0057134A" w:rsidRPr="002E6687" w:rsidRDefault="0057134A" w:rsidP="00EA1094">
      <w:pPr>
        <w:rPr>
          <w:rFonts w:ascii="Calibri" w:hAnsi="Calibri" w:cs="Calibri"/>
          <w:b/>
          <w:bCs/>
          <w:i/>
          <w:iCs/>
        </w:rPr>
      </w:pPr>
      <w:r w:rsidRPr="002E6687">
        <w:rPr>
          <w:rFonts w:ascii="Calibri" w:hAnsi="Calibri" w:cs="Calibri"/>
          <w:b/>
          <w:bCs/>
          <w:i/>
          <w:iCs/>
        </w:rPr>
        <w:t>Discuss goal progress (15 minutes)</w:t>
      </w:r>
    </w:p>
    <w:p w14:paraId="4B7400CD" w14:textId="3C4FA126" w:rsidR="009B16BE" w:rsidRPr="002E6687" w:rsidRDefault="00BC729D" w:rsidP="00EA1094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 xml:space="preserve">The </w:t>
      </w:r>
      <w:r w:rsidR="00EA1094" w:rsidRPr="002E6687">
        <w:rPr>
          <w:rFonts w:ascii="Calibri" w:hAnsi="Calibri" w:cs="Calibri"/>
        </w:rPr>
        <w:t>meeting facilitator</w:t>
      </w:r>
      <w:r w:rsidRPr="002E6687">
        <w:rPr>
          <w:rFonts w:ascii="Calibri" w:hAnsi="Calibri" w:cs="Calibri"/>
        </w:rPr>
        <w:t xml:space="preserve"> guides discussion using</w:t>
      </w:r>
      <w:r w:rsidR="0057134A" w:rsidRPr="002E6687">
        <w:rPr>
          <w:rFonts w:ascii="Calibri" w:hAnsi="Calibri" w:cs="Calibri"/>
        </w:rPr>
        <w:t xml:space="preserve"> these questions:</w:t>
      </w:r>
    </w:p>
    <w:p w14:paraId="19E90F8E" w14:textId="1D066D3D" w:rsidR="00BC729D" w:rsidRPr="002E6687" w:rsidRDefault="00BC729D" w:rsidP="00EA1094">
      <w:pPr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0" w:type="auto"/>
        <w:tblInd w:w="102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7114"/>
      </w:tblGrid>
      <w:tr w:rsidR="00BC729D" w:rsidRPr="002E6687" w14:paraId="69F358B3" w14:textId="77777777" w:rsidTr="008420FC">
        <w:tc>
          <w:tcPr>
            <w:tcW w:w="7114" w:type="dxa"/>
            <w:shd w:val="clear" w:color="auto" w:fill="F7CAAC" w:themeFill="accent2" w:themeFillTint="66"/>
          </w:tcPr>
          <w:p w14:paraId="176878BB" w14:textId="77777777" w:rsidR="00BC729D" w:rsidRPr="002E6687" w:rsidRDefault="00BC729D" w:rsidP="00EA1094">
            <w:pPr>
              <w:rPr>
                <w:rFonts w:ascii="Calibri" w:hAnsi="Calibri" w:cs="Calibri"/>
                <w:b/>
                <w:bCs/>
              </w:rPr>
            </w:pPr>
          </w:p>
          <w:p w14:paraId="0594CD5C" w14:textId="1D6DC698" w:rsidR="00BC729D" w:rsidRPr="002E6687" w:rsidRDefault="00BC729D" w:rsidP="008420FC">
            <w:pPr>
              <w:shd w:val="clear" w:color="auto" w:fill="F7CAAC" w:themeFill="accent2" w:themeFillTint="66"/>
              <w:rPr>
                <w:rFonts w:ascii="Calibri" w:hAnsi="Calibri" w:cs="Calibri"/>
                <w:b/>
                <w:bCs/>
              </w:rPr>
            </w:pPr>
            <w:r w:rsidRPr="002E6687">
              <w:rPr>
                <w:rFonts w:ascii="Calibri" w:hAnsi="Calibri" w:cs="Calibri"/>
                <w:b/>
                <w:bCs/>
              </w:rPr>
              <w:t>Based on the data, are we making progress toward our goal?</w:t>
            </w:r>
          </w:p>
          <w:p w14:paraId="50CE88DC" w14:textId="18223AE9" w:rsidR="000B5DD3" w:rsidRPr="002E6687" w:rsidRDefault="00BC729D" w:rsidP="008420FC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</w:rPr>
            </w:pPr>
            <w:r w:rsidRPr="38FB8951">
              <w:rPr>
                <w:rFonts w:ascii="Calibri" w:hAnsi="Calibri" w:cs="Calibri"/>
              </w:rPr>
              <w:t>Do we see an increase/improvement relative to where we started?</w:t>
            </w:r>
          </w:p>
          <w:p w14:paraId="1A48035E" w14:textId="3339E184" w:rsidR="000B5DD3" w:rsidRPr="002E6687" w:rsidRDefault="34492EE7" w:rsidP="008420FC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</w:pPr>
            <w:r w:rsidRPr="38FB8951">
              <w:rPr>
                <w:rFonts w:ascii="Calibri" w:hAnsi="Calibri" w:cs="Calibri"/>
              </w:rPr>
              <w:t>If we see no change or a decline, what</w:t>
            </w:r>
            <w:r w:rsidR="461006E4" w:rsidRPr="38FB8951">
              <w:rPr>
                <w:rFonts w:ascii="Calibri" w:hAnsi="Calibri" w:cs="Calibri"/>
              </w:rPr>
              <w:t xml:space="preserve"> </w:t>
            </w:r>
            <w:r w:rsidR="648DC81A" w:rsidRPr="38FB8951">
              <w:rPr>
                <w:rFonts w:ascii="Calibri" w:hAnsi="Calibri" w:cs="Calibri"/>
              </w:rPr>
              <w:t xml:space="preserve">might have </w:t>
            </w:r>
            <w:r w:rsidRPr="38FB8951">
              <w:rPr>
                <w:rFonts w:ascii="Calibri" w:hAnsi="Calibri" w:cs="Calibri"/>
              </w:rPr>
              <w:t xml:space="preserve">happened? </w:t>
            </w:r>
          </w:p>
          <w:p w14:paraId="5BD6D5FD" w14:textId="4DE19FA6" w:rsidR="00E717CF" w:rsidRPr="002E6687" w:rsidRDefault="00E717CF" w:rsidP="008420FC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</w:rPr>
            </w:pPr>
            <w:r w:rsidRPr="002E6687">
              <w:rPr>
                <w:rFonts w:ascii="Calibri" w:hAnsi="Calibri" w:cs="Calibri"/>
              </w:rPr>
              <w:t>Is change happening at the rate we are aiming for?</w:t>
            </w:r>
          </w:p>
          <w:p w14:paraId="121B4169" w14:textId="77777777" w:rsidR="00BC729D" w:rsidRPr="002E6687" w:rsidRDefault="00BC729D" w:rsidP="008420FC">
            <w:pPr>
              <w:shd w:val="clear" w:color="auto" w:fill="F7CAAC" w:themeFill="accent2" w:themeFillTint="66"/>
              <w:rPr>
                <w:rFonts w:ascii="Calibri" w:hAnsi="Calibri" w:cs="Calibri"/>
                <w:b/>
                <w:bCs/>
              </w:rPr>
            </w:pPr>
            <w:r w:rsidRPr="002E6687">
              <w:rPr>
                <w:rFonts w:ascii="Calibri" w:hAnsi="Calibri" w:cs="Calibri"/>
                <w:b/>
                <w:bCs/>
              </w:rPr>
              <w:t>What factors are contributing to progress toward our goal?</w:t>
            </w:r>
          </w:p>
          <w:p w14:paraId="59FF022F" w14:textId="77777777" w:rsidR="00BC729D" w:rsidRPr="002E6687" w:rsidRDefault="00BC729D" w:rsidP="008420FC">
            <w:pPr>
              <w:shd w:val="clear" w:color="auto" w:fill="F7CAAC" w:themeFill="accent2" w:themeFillTint="66"/>
              <w:rPr>
                <w:rFonts w:ascii="Calibri" w:hAnsi="Calibri" w:cs="Calibri"/>
                <w:b/>
                <w:bCs/>
              </w:rPr>
            </w:pPr>
            <w:r w:rsidRPr="002E6687">
              <w:rPr>
                <w:rFonts w:ascii="Calibri" w:hAnsi="Calibri" w:cs="Calibri"/>
                <w:b/>
                <w:bCs/>
              </w:rPr>
              <w:t>What factors are presenting challenges to progress?</w:t>
            </w:r>
          </w:p>
          <w:p w14:paraId="7667BEED" w14:textId="77777777" w:rsidR="00BC729D" w:rsidRPr="002E6687" w:rsidRDefault="00BC729D" w:rsidP="008420FC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</w:rPr>
            </w:pPr>
            <w:r w:rsidRPr="002E6687">
              <w:rPr>
                <w:rFonts w:ascii="Calibri" w:hAnsi="Calibri" w:cs="Calibri"/>
              </w:rPr>
              <w:t>How have we tried to address these challenges so far?</w:t>
            </w:r>
          </w:p>
          <w:p w14:paraId="25CF5147" w14:textId="77777777" w:rsidR="00BC729D" w:rsidRPr="002E6687" w:rsidRDefault="00BC729D" w:rsidP="008420FC">
            <w:pPr>
              <w:pStyle w:val="ListParagraph"/>
              <w:numPr>
                <w:ilvl w:val="0"/>
                <w:numId w:val="11"/>
              </w:numPr>
              <w:shd w:val="clear" w:color="auto" w:fill="F7CAAC" w:themeFill="accent2" w:themeFillTint="66"/>
              <w:rPr>
                <w:rFonts w:ascii="Calibri" w:hAnsi="Calibri" w:cs="Calibri"/>
              </w:rPr>
            </w:pPr>
            <w:r w:rsidRPr="002E6687">
              <w:rPr>
                <w:rFonts w:ascii="Calibri" w:hAnsi="Calibri" w:cs="Calibri"/>
              </w:rPr>
              <w:t>How can we address these challenges moving forward?</w:t>
            </w:r>
          </w:p>
          <w:p w14:paraId="40326FAF" w14:textId="5DB5E2EC" w:rsidR="00BC729D" w:rsidRPr="002E6687" w:rsidRDefault="00BC729D" w:rsidP="00EA1094">
            <w:pPr>
              <w:pStyle w:val="ListParagraph"/>
              <w:rPr>
                <w:rFonts w:ascii="Calibri" w:hAnsi="Calibri" w:cs="Calibri"/>
              </w:rPr>
            </w:pPr>
          </w:p>
        </w:tc>
      </w:tr>
    </w:tbl>
    <w:p w14:paraId="73796409" w14:textId="00762577" w:rsidR="009B16BE" w:rsidRDefault="009B16BE">
      <w:pPr>
        <w:rPr>
          <w:rFonts w:ascii="Calibri" w:hAnsi="Calibri" w:cs="Calibri"/>
          <w:b/>
          <w:bCs/>
          <w:i/>
          <w:iCs/>
        </w:rPr>
      </w:pPr>
    </w:p>
    <w:p w14:paraId="4F880399" w14:textId="2FFED55B" w:rsidR="000649AB" w:rsidRDefault="000649AB">
      <w:pPr>
        <w:rPr>
          <w:rFonts w:ascii="Calibri" w:hAnsi="Calibri" w:cs="Calibri"/>
          <w:b/>
          <w:bCs/>
          <w:i/>
          <w:iCs/>
        </w:rPr>
      </w:pPr>
    </w:p>
    <w:p w14:paraId="5E4BE204" w14:textId="77777777" w:rsidR="000649AB" w:rsidRDefault="000649AB">
      <w:pPr>
        <w:rPr>
          <w:rFonts w:ascii="Calibri" w:hAnsi="Calibri" w:cs="Calibri"/>
          <w:b/>
          <w:bCs/>
          <w:i/>
          <w:iCs/>
        </w:rPr>
      </w:pPr>
    </w:p>
    <w:p w14:paraId="27AF7CBB" w14:textId="55E5FF20" w:rsidR="0057134A" w:rsidRPr="002E6687" w:rsidRDefault="0057134A" w:rsidP="0057134A">
      <w:pPr>
        <w:rPr>
          <w:rFonts w:ascii="Calibri" w:hAnsi="Calibri" w:cs="Calibri"/>
          <w:b/>
          <w:bCs/>
          <w:i/>
          <w:iCs/>
        </w:rPr>
      </w:pPr>
      <w:r w:rsidRPr="002E6687">
        <w:rPr>
          <w:rFonts w:ascii="Calibri" w:hAnsi="Calibri" w:cs="Calibri"/>
          <w:b/>
          <w:bCs/>
          <w:i/>
          <w:iCs/>
        </w:rPr>
        <w:t>Develop next action steps (15 minutes)</w:t>
      </w:r>
    </w:p>
    <w:p w14:paraId="6ED0566A" w14:textId="12FF9F50" w:rsidR="00054B2A" w:rsidRDefault="00EA1094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>The meeting facilitator guides the SEL team in discussing how to proceed or make changes to SEL implementation.</w:t>
      </w:r>
    </w:p>
    <w:p w14:paraId="73B5DB99" w14:textId="7ED052BB" w:rsidR="00EA1094" w:rsidRPr="002E6687" w:rsidRDefault="00EA1094" w:rsidP="00054B2A">
      <w:pPr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0" w:type="auto"/>
        <w:tblInd w:w="71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7740"/>
      </w:tblGrid>
      <w:tr w:rsidR="00EA1094" w:rsidRPr="002E6687" w14:paraId="2584B251" w14:textId="77777777" w:rsidTr="008420FC">
        <w:tc>
          <w:tcPr>
            <w:tcW w:w="7740" w:type="dxa"/>
            <w:shd w:val="clear" w:color="auto" w:fill="F7CAAC" w:themeFill="accent2" w:themeFillTint="66"/>
          </w:tcPr>
          <w:p w14:paraId="364567AE" w14:textId="77777777" w:rsidR="004A40FD" w:rsidRPr="002E6687" w:rsidRDefault="004A40FD" w:rsidP="004A40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EC4E09A" w14:textId="19A2EC45" w:rsidR="00EA1094" w:rsidRPr="002E6687" w:rsidRDefault="00EA1094" w:rsidP="004A40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8CABB23">
              <w:rPr>
                <w:rFonts w:ascii="Calibri" w:hAnsi="Calibri" w:cs="Calibri"/>
                <w:b/>
                <w:bCs/>
              </w:rPr>
              <w:t xml:space="preserve">Given our discussion today, </w:t>
            </w:r>
            <w:r w:rsidR="00243469" w:rsidRPr="58CABB23">
              <w:rPr>
                <w:rFonts w:ascii="Calibri" w:hAnsi="Calibri" w:cs="Calibri"/>
                <w:b/>
                <w:bCs/>
              </w:rPr>
              <w:t>should we make adjustments to our SEL implementation strategy</w:t>
            </w:r>
            <w:r w:rsidR="5AD17AB6" w:rsidRPr="58CABB23">
              <w:rPr>
                <w:rFonts w:ascii="Calibri" w:hAnsi="Calibri" w:cs="Calibri"/>
                <w:b/>
                <w:bCs/>
              </w:rPr>
              <w:t xml:space="preserve"> to meet our goal</w:t>
            </w:r>
            <w:r w:rsidR="3DDD1697" w:rsidRPr="58CABB23">
              <w:rPr>
                <w:rFonts w:ascii="Calibri" w:hAnsi="Calibri" w:cs="Calibri"/>
                <w:b/>
                <w:bCs/>
              </w:rPr>
              <w:t>?</w:t>
            </w:r>
          </w:p>
          <w:p w14:paraId="27774451" w14:textId="1EF9EBE3" w:rsidR="004A40FD" w:rsidRPr="002E6687" w:rsidRDefault="004A40FD" w:rsidP="004A40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BC33DD6" w14:textId="3823B76E" w:rsidR="00EA1094" w:rsidRPr="002E6687" w:rsidRDefault="002E6687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E037C8" wp14:editId="536CEBD1">
                <wp:simplePos x="0" y="0"/>
                <wp:positionH relativeFrom="column">
                  <wp:posOffset>1466850</wp:posOffset>
                </wp:positionH>
                <wp:positionV relativeFrom="paragraph">
                  <wp:posOffset>-331</wp:posOffset>
                </wp:positionV>
                <wp:extent cx="0" cy="222637"/>
                <wp:effectExtent l="76200" t="0" r="5080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E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5.5pt;margin-top:-.05pt;width:0;height:17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" strokecolor="#4472c4 [3204]" strokeweight="3pt">
                <v:stroke endarrow="block" joinstyle="miter"/>
              </v:shape>
            </w:pict>
          </mc:Fallback>
        </mc:AlternateContent>
      </w:r>
      <w:r w:rsidR="00991DBA" w:rsidRPr="002E6687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01DE9A" wp14:editId="1C346C7E">
                <wp:simplePos x="0" y="0"/>
                <wp:positionH relativeFrom="column">
                  <wp:posOffset>4571862</wp:posOffset>
                </wp:positionH>
                <wp:positionV relativeFrom="paragraph">
                  <wp:posOffset>-249</wp:posOffset>
                </wp:positionV>
                <wp:extent cx="0" cy="222637"/>
                <wp:effectExtent l="76200" t="0" r="5080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6D3C1" id="Straight Arrow Connector 4" o:spid="_x0000_s1026" type="#_x0000_t32" style="position:absolute;margin-left:5in;margin-top:0;width:0;height:17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" strokecolor="#4472c4 [3204]" strokeweight="3pt">
                <v:stroke endarrow="block" joinstyle="miter"/>
              </v:shape>
            </w:pict>
          </mc:Fallback>
        </mc:AlternateContent>
      </w:r>
    </w:p>
    <w:p w14:paraId="447B6328" w14:textId="6A11B420" w:rsidR="004A40FD" w:rsidRPr="002E6687" w:rsidRDefault="002E6687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543287" wp14:editId="38512868">
                <wp:simplePos x="0" y="0"/>
                <wp:positionH relativeFrom="column">
                  <wp:posOffset>3172460</wp:posOffset>
                </wp:positionH>
                <wp:positionV relativeFrom="paragraph">
                  <wp:posOffset>52401</wp:posOffset>
                </wp:positionV>
                <wp:extent cx="2797175" cy="1606163"/>
                <wp:effectExtent l="0" t="0" r="952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16061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01954" w14:textId="02D21D55" w:rsidR="00E717CF" w:rsidRPr="00E717CF" w:rsidRDefault="00E717CF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17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1BDFDC" w14:textId="222C7E90" w:rsidR="004A40FD" w:rsidRPr="004A40FD" w:rsidRDefault="00E717CF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</w:t>
                            </w:r>
                            <w:r w:rsidR="004A40FD" w:rsidRPr="004A40FD">
                              <w:rPr>
                                <w:b/>
                                <w:bCs/>
                              </w:rPr>
                              <w:t xml:space="preserve">hat is one </w:t>
                            </w:r>
                            <w:r w:rsidR="00243469">
                              <w:rPr>
                                <w:b/>
                                <w:bCs/>
                              </w:rPr>
                              <w:t>action</w:t>
                            </w:r>
                            <w:r w:rsidR="004A40FD" w:rsidRPr="004A40FD">
                              <w:rPr>
                                <w:b/>
                                <w:bCs/>
                              </w:rPr>
                              <w:t xml:space="preserve"> we will commit to trying this month that we think will move us closer to our SEL goal?</w:t>
                            </w:r>
                          </w:p>
                          <w:p w14:paraId="421FF8F5" w14:textId="6F8CA74D" w:rsidR="004A40FD" w:rsidRPr="004A40FD" w:rsidRDefault="004A40FD" w:rsidP="008420FC">
                            <w:p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Think about:</w:t>
                            </w:r>
                          </w:p>
                          <w:p w14:paraId="01FB15EF" w14:textId="7261B158" w:rsidR="004A40FD" w:rsidRPr="004A40FD" w:rsidRDefault="004A40FD" w:rsidP="00842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What we learned from the data</w:t>
                            </w:r>
                          </w:p>
                          <w:p w14:paraId="28DD6532" w14:textId="22D38375" w:rsidR="004A40FD" w:rsidRPr="004A40FD" w:rsidRDefault="004A40FD" w:rsidP="00842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Our own experiences of implementation so far</w:t>
                            </w:r>
                          </w:p>
                          <w:p w14:paraId="1631D8BA" w14:textId="439AE927" w:rsidR="004A40FD" w:rsidRPr="004A40FD" w:rsidRDefault="004A40FD" w:rsidP="00842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Resources from the</w:t>
                            </w:r>
                            <w:r w:rsidR="00114D2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CASEL</w:t>
                            </w:r>
                            <w:r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Pr="004A40FD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Guide to Schoolwide SEL</w:t>
                              </w:r>
                            </w:hyperlink>
                            <w:r w:rsidR="00114D24">
                              <w:rPr>
                                <w:rStyle w:val="Hyperlink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D24" w:rsidRPr="00114D24">
                              <w:rPr>
                                <w:rStyle w:val="Hyperlin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or </w:t>
                            </w:r>
                            <w:hyperlink r:id="rId17" w:history="1">
                              <w:r w:rsidR="00114D24" w:rsidRPr="00114D24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District Resource Center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8pt;margin-top:4.15pt;width:220.25pt;height:12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" fillcolor="#f7caac [1301]" strokeweight=".5pt">
                <v:textbox>
                  <w:txbxContent>
                    <w:p w14:paraId="20001954" w14:textId="02D21D55" w:rsidR="00E717CF" w:rsidRPr="00E717CF" w:rsidRDefault="00E717CF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17CF">
                        <w:rPr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D1BDFDC" w14:textId="222C7E90" w:rsidR="004A40FD" w:rsidRPr="004A40FD" w:rsidRDefault="00E717CF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</w:t>
                      </w:r>
                      <w:r w:rsidR="004A40FD" w:rsidRPr="004A40FD">
                        <w:rPr>
                          <w:b/>
                          <w:bCs/>
                        </w:rPr>
                        <w:t xml:space="preserve">hat is one </w:t>
                      </w:r>
                      <w:r w:rsidR="00243469">
                        <w:rPr>
                          <w:b/>
                          <w:bCs/>
                        </w:rPr>
                        <w:t>action</w:t>
                      </w:r>
                      <w:r w:rsidR="004A40FD" w:rsidRPr="004A40FD">
                        <w:rPr>
                          <w:b/>
                          <w:bCs/>
                        </w:rPr>
                        <w:t xml:space="preserve"> we will commit to trying this month that we think will move us closer to our SEL goal?</w:t>
                      </w:r>
                    </w:p>
                    <w:p w14:paraId="421FF8F5" w14:textId="6F8CA74D" w:rsidR="004A40FD" w:rsidRPr="004A40FD" w:rsidRDefault="004A40FD" w:rsidP="008420FC">
                      <w:p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A40FD">
                        <w:rPr>
                          <w:i/>
                          <w:iCs/>
                          <w:sz w:val="20"/>
                          <w:szCs w:val="20"/>
                        </w:rPr>
                        <w:t>Think about:</w:t>
                      </w:r>
                    </w:p>
                    <w:p w14:paraId="01FB15EF" w14:textId="7261B158" w:rsidR="004A40FD" w:rsidRPr="004A40FD" w:rsidRDefault="004A40FD" w:rsidP="00842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A40FD">
                        <w:rPr>
                          <w:i/>
                          <w:iCs/>
                          <w:sz w:val="20"/>
                          <w:szCs w:val="20"/>
                        </w:rPr>
                        <w:t>What we learned from the data</w:t>
                      </w:r>
                    </w:p>
                    <w:p w14:paraId="28DD6532" w14:textId="22D38375" w:rsidR="004A40FD" w:rsidRPr="004A40FD" w:rsidRDefault="004A40FD" w:rsidP="00842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A40FD">
                        <w:rPr>
                          <w:i/>
                          <w:iCs/>
                          <w:sz w:val="20"/>
                          <w:szCs w:val="20"/>
                        </w:rPr>
                        <w:t>Our own experiences of implementation so far</w:t>
                      </w:r>
                    </w:p>
                    <w:p w14:paraId="1631D8BA" w14:textId="439AE927" w:rsidR="004A40FD" w:rsidRPr="004A40FD" w:rsidRDefault="004A40FD" w:rsidP="00842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A40FD">
                        <w:rPr>
                          <w:i/>
                          <w:iCs/>
                          <w:sz w:val="20"/>
                          <w:szCs w:val="20"/>
                        </w:rPr>
                        <w:t>Resources from the</w:t>
                      </w:r>
                      <w:r w:rsidR="00114D24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CASEL</w:t>
                      </w:r>
                      <w:r w:rsidRPr="004A40FD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Pr="004A40FD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Guide to Schoolwide SEL</w:t>
                        </w:r>
                      </w:hyperlink>
                      <w:r w:rsidR="00114D24">
                        <w:rPr>
                          <w:rStyle w:val="Hyperlink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14D24" w:rsidRPr="00114D24">
                        <w:rPr>
                          <w:rStyle w:val="Hyperlink"/>
                          <w:i/>
                          <w:iCs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or </w:t>
                      </w:r>
                      <w:hyperlink r:id="rId19" w:history="1">
                        <w:r w:rsidR="00114D24" w:rsidRPr="00114D24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District Resource Center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E66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16F41300" wp14:editId="67E6DD7F">
                <wp:simplePos x="0" y="0"/>
                <wp:positionH relativeFrom="column">
                  <wp:posOffset>793585</wp:posOffset>
                </wp:positionH>
                <wp:positionV relativeFrom="paragraph">
                  <wp:posOffset>48260</wp:posOffset>
                </wp:positionV>
                <wp:extent cx="1335405" cy="365760"/>
                <wp:effectExtent l="0" t="0" r="1079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365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A49E4" w14:textId="4960230B" w:rsidR="00E717CF" w:rsidRPr="00E717CF" w:rsidRDefault="00E717CF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17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  <w:r w:rsidR="00991D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1300" id="Text Box 9" o:spid="_x0000_s1027" type="#_x0000_t202" style="position:absolute;margin-left:62.5pt;margin-top:3.8pt;width:105.15pt;height:28.8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" fillcolor="#f7caac [1301]" strokeweight=".5pt">
                <v:textbox>
                  <w:txbxContent>
                    <w:p w14:paraId="0E3A49E4" w14:textId="4960230B" w:rsidR="00E717CF" w:rsidRPr="00E717CF" w:rsidRDefault="00E717CF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17CF">
                        <w:rPr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  <w:r w:rsidR="00991DBA">
                        <w:rPr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354120" w14:textId="72DBB64E" w:rsidR="004A40FD" w:rsidRPr="002E6687" w:rsidRDefault="004A40FD" w:rsidP="00054B2A">
      <w:pPr>
        <w:rPr>
          <w:rFonts w:ascii="Calibri" w:hAnsi="Calibri" w:cs="Calibri"/>
        </w:rPr>
      </w:pPr>
    </w:p>
    <w:p w14:paraId="1FD21E86" w14:textId="4AB8A15F" w:rsidR="004A40FD" w:rsidRPr="002E6687" w:rsidRDefault="00114D24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3F32F67D" wp14:editId="4753761C">
                <wp:simplePos x="0" y="0"/>
                <wp:positionH relativeFrom="column">
                  <wp:posOffset>1842135</wp:posOffset>
                </wp:positionH>
                <wp:positionV relativeFrom="paragraph">
                  <wp:posOffset>81915</wp:posOffset>
                </wp:positionV>
                <wp:extent cx="200660" cy="201930"/>
                <wp:effectExtent l="12700" t="12700" r="53340" b="393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2019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80D2" id="Straight Arrow Connector 11" o:spid="_x0000_s1026" type="#_x0000_t32" style="position:absolute;margin-left:145.05pt;margin-top:6.45pt;width:15.8pt;height:15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" strokecolor="#4472c4 [3204]" strokeweight="3pt">
                <v:stroke endarrow="block" joinstyle="miter"/>
              </v:shape>
            </w:pict>
          </mc:Fallback>
        </mc:AlternateContent>
      </w:r>
      <w:r w:rsidRPr="002E6687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13" behindDoc="0" locked="0" layoutInCell="1" allowOverlap="1" wp14:anchorId="49949264" wp14:editId="149F88E5">
                <wp:simplePos x="0" y="0"/>
                <wp:positionH relativeFrom="column">
                  <wp:posOffset>890270</wp:posOffset>
                </wp:positionH>
                <wp:positionV relativeFrom="paragraph">
                  <wp:posOffset>82246</wp:posOffset>
                </wp:positionV>
                <wp:extent cx="252288" cy="201930"/>
                <wp:effectExtent l="25400" t="12700" r="27305" b="393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288" cy="2019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9E6A" id="Straight Arrow Connector 7" o:spid="_x0000_s1026" type="#_x0000_t32" style="position:absolute;margin-left:70.1pt;margin-top:6.5pt;width:19.85pt;height:15.9pt;flip:x;z-index: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" strokecolor="#4472c4 [3204]" strokeweight="3pt">
                <v:stroke endarrow="block" joinstyle="miter"/>
              </v:shape>
            </w:pict>
          </mc:Fallback>
        </mc:AlternateContent>
      </w:r>
    </w:p>
    <w:p w14:paraId="608C27CA" w14:textId="438D679F" w:rsidR="00054B2A" w:rsidRPr="002E6687" w:rsidRDefault="00114D24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1B2C7" wp14:editId="12F41187">
                <wp:simplePos x="0" y="0"/>
                <wp:positionH relativeFrom="column">
                  <wp:posOffset>1542415</wp:posOffset>
                </wp:positionH>
                <wp:positionV relativeFrom="paragraph">
                  <wp:posOffset>124129</wp:posOffset>
                </wp:positionV>
                <wp:extent cx="1430655" cy="2400935"/>
                <wp:effectExtent l="0" t="0" r="1714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2400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B1623" w14:textId="617ECD01" w:rsidR="004A40FD" w:rsidRDefault="00991DBA" w:rsidP="002E66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because we</w:t>
                            </w:r>
                            <w:r w:rsidR="001E731E">
                              <w:rPr>
                                <w:b/>
                                <w:bCs/>
                              </w:rPr>
                              <w:t xml:space="preserve"> need to adjust or deprioritize this goal</w:t>
                            </w:r>
                          </w:p>
                          <w:p w14:paraId="65E8158B" w14:textId="77777777" w:rsidR="002E6687" w:rsidRDefault="002E6687" w:rsidP="00991DB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63F0E2" w14:textId="359DD6E8" w:rsidR="004A40FD" w:rsidRDefault="00717B10" w:rsidP="004A40F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Think about</w:t>
                            </w:r>
                            <w:r w:rsidR="004A40FD"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CDF8CA3" w14:textId="3E08EF73" w:rsidR="004A40FD" w:rsidRDefault="00991DBA" w:rsidP="004A40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Changing the</w:t>
                            </w:r>
                            <w:r w:rsidR="00717B10" w:rsidRP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magnitude of the goal</w:t>
                            </w:r>
                            <w:r w:rsid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717B10" w:rsidRP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so it is compelling yet feasible</w:t>
                            </w:r>
                          </w:p>
                          <w:p w14:paraId="7428B94B" w14:textId="0C73089E" w:rsidR="00717B10" w:rsidRPr="00717B10" w:rsidRDefault="00991DBA" w:rsidP="004A40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Changing the</w:t>
                            </w:r>
                            <w:r w:rsid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aim of the goal, if priorities have shifted for the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B2C7" id="Text Box 1" o:spid="_x0000_s1028" type="#_x0000_t202" style="position:absolute;margin-left:121.45pt;margin-top:9.75pt;width:112.65pt;height:18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" fillcolor="#f7caac [1301]" strokeweight=".5pt">
                <v:textbox>
                  <w:txbxContent>
                    <w:p w14:paraId="2DBB1623" w14:textId="617ECD01" w:rsidR="004A40FD" w:rsidRDefault="00991DBA" w:rsidP="002E66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because we</w:t>
                      </w:r>
                      <w:r w:rsidR="001E731E">
                        <w:rPr>
                          <w:b/>
                          <w:bCs/>
                        </w:rPr>
                        <w:t xml:space="preserve"> need to adjust or deprioritize this goal</w:t>
                      </w:r>
                    </w:p>
                    <w:p w14:paraId="65E8158B" w14:textId="77777777" w:rsidR="002E6687" w:rsidRDefault="002E6687" w:rsidP="00991DBA">
                      <w:pPr>
                        <w:rPr>
                          <w:b/>
                          <w:bCs/>
                        </w:rPr>
                      </w:pPr>
                    </w:p>
                    <w:p w14:paraId="2263F0E2" w14:textId="359DD6E8" w:rsidR="004A40FD" w:rsidRDefault="00717B10" w:rsidP="004A40F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Think about</w:t>
                      </w:r>
                      <w:r w:rsidR="004A40FD" w:rsidRPr="004A40FD">
                        <w:rPr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2CDF8CA3" w14:textId="3E08EF73" w:rsidR="004A40FD" w:rsidRDefault="00991DBA" w:rsidP="004A40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Changing the</w:t>
                      </w:r>
                      <w:r w:rsidR="00717B10" w:rsidRPr="00717B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magnitude of the goal</w:t>
                      </w:r>
                      <w:r w:rsidR="00717B10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717B10" w:rsidRPr="00717B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so it is compelling yet feasible</w:t>
                      </w:r>
                    </w:p>
                    <w:p w14:paraId="7428B94B" w14:textId="0C73089E" w:rsidR="00717B10" w:rsidRPr="00717B10" w:rsidRDefault="00991DBA" w:rsidP="004A40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Changing the</w:t>
                      </w:r>
                      <w:r w:rsidR="00717B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aim of the goal, if priorities have shifted for the year</w:t>
                      </w:r>
                    </w:p>
                  </w:txbxContent>
                </v:textbox>
              </v:shape>
            </w:pict>
          </mc:Fallback>
        </mc:AlternateContent>
      </w:r>
      <w:r w:rsidRPr="002E66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5" behindDoc="0" locked="0" layoutInCell="1" allowOverlap="1" wp14:anchorId="3BE53DE3" wp14:editId="2232D3CD">
                <wp:simplePos x="0" y="0"/>
                <wp:positionH relativeFrom="column">
                  <wp:posOffset>-39370</wp:posOffset>
                </wp:positionH>
                <wp:positionV relativeFrom="paragraph">
                  <wp:posOffset>125426</wp:posOffset>
                </wp:positionV>
                <wp:extent cx="1430655" cy="1892300"/>
                <wp:effectExtent l="0" t="0" r="1714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1892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096C5" w14:textId="718636CF" w:rsidR="001D68E9" w:rsidRDefault="001D68E9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because we are </w:t>
                            </w:r>
                            <w:r w:rsidR="009B16BE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on track.</w:t>
                            </w:r>
                          </w:p>
                          <w:p w14:paraId="66030CB5" w14:textId="5694B1B9" w:rsidR="001D68E9" w:rsidRDefault="001D68E9" w:rsidP="008420FC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0B6734" w14:textId="77777777" w:rsidR="001D68E9" w:rsidRDefault="001D68E9" w:rsidP="008420FC">
                            <w:p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Think about</w:t>
                            </w:r>
                            <w:r w:rsidRPr="004A40F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B5AD303" w14:textId="212BDA9B" w:rsidR="00991DBA" w:rsidRDefault="00991DBA" w:rsidP="008420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The actions that led to success so far, what to keep doing</w:t>
                            </w:r>
                          </w:p>
                          <w:p w14:paraId="59F72D86" w14:textId="184F7742" w:rsidR="001D68E9" w:rsidRPr="00991DBA" w:rsidRDefault="001D68E9" w:rsidP="008420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7CAAC" w:themeFill="accent2" w:themeFillTint="6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Whether and when we need to check in on progress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3DE3" id="Text Box 10" o:spid="_x0000_s1029" type="#_x0000_t202" style="position:absolute;margin-left:-3.1pt;margin-top:9.9pt;width:112.65pt;height:149pt;z-index: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" fillcolor="#f7caac [1301]" strokeweight=".5pt">
                <v:textbox>
                  <w:txbxContent>
                    <w:p w14:paraId="09B096C5" w14:textId="718636CF" w:rsidR="001D68E9" w:rsidRDefault="001D68E9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because we are </w:t>
                      </w:r>
                      <w:r w:rsidR="009B16BE"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on track.</w:t>
                      </w:r>
                    </w:p>
                    <w:p w14:paraId="66030CB5" w14:textId="5694B1B9" w:rsidR="001D68E9" w:rsidRDefault="001D68E9" w:rsidP="008420FC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0B6734" w14:textId="77777777" w:rsidR="001D68E9" w:rsidRDefault="001D68E9" w:rsidP="008420FC">
                      <w:p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Think about</w:t>
                      </w:r>
                      <w:r w:rsidRPr="004A40FD">
                        <w:rPr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7B5AD303" w14:textId="212BDA9B" w:rsidR="00991DBA" w:rsidRDefault="00991DBA" w:rsidP="008420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The actions that led to success so far, what to keep doing</w:t>
                      </w:r>
                    </w:p>
                    <w:p w14:paraId="59F72D86" w14:textId="184F7742" w:rsidR="001D68E9" w:rsidRPr="00991DBA" w:rsidRDefault="001D68E9" w:rsidP="008420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7CAAC" w:themeFill="accent2" w:themeFillTint="6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Whether and when we need to check in on progress again.</w:t>
                      </w:r>
                    </w:p>
                  </w:txbxContent>
                </v:textbox>
              </v:shape>
            </w:pict>
          </mc:Fallback>
        </mc:AlternateContent>
      </w:r>
    </w:p>
    <w:p w14:paraId="62E4BE40" w14:textId="6A34F83F" w:rsidR="004A40FD" w:rsidRPr="002E6687" w:rsidRDefault="004A40FD" w:rsidP="00054B2A">
      <w:pPr>
        <w:rPr>
          <w:rFonts w:ascii="Calibri" w:hAnsi="Calibri" w:cs="Calibri"/>
        </w:rPr>
      </w:pPr>
    </w:p>
    <w:p w14:paraId="11496319" w14:textId="2E3E7447" w:rsidR="004A40FD" w:rsidRPr="002E6687" w:rsidRDefault="004A40FD" w:rsidP="00054B2A">
      <w:pPr>
        <w:rPr>
          <w:rFonts w:ascii="Calibri" w:hAnsi="Calibri" w:cs="Calibri"/>
        </w:rPr>
      </w:pPr>
    </w:p>
    <w:p w14:paraId="7D86F296" w14:textId="43F4C150" w:rsidR="004A40FD" w:rsidRPr="002E6687" w:rsidRDefault="004A40FD" w:rsidP="00054B2A">
      <w:pPr>
        <w:rPr>
          <w:rFonts w:ascii="Calibri" w:hAnsi="Calibri" w:cs="Calibri"/>
        </w:rPr>
      </w:pPr>
    </w:p>
    <w:p w14:paraId="76692D91" w14:textId="36DA2FB6" w:rsidR="004A40FD" w:rsidRPr="002E6687" w:rsidRDefault="004A40FD" w:rsidP="00054B2A">
      <w:pPr>
        <w:rPr>
          <w:rFonts w:ascii="Calibri" w:hAnsi="Calibri" w:cs="Calibri"/>
        </w:rPr>
      </w:pPr>
    </w:p>
    <w:p w14:paraId="4EA5E263" w14:textId="7F3BA0EC" w:rsidR="004A40FD" w:rsidRPr="002E6687" w:rsidRDefault="004A40FD" w:rsidP="00054B2A">
      <w:pPr>
        <w:rPr>
          <w:rFonts w:ascii="Calibri" w:hAnsi="Calibri" w:cs="Calibri"/>
        </w:rPr>
      </w:pPr>
    </w:p>
    <w:p w14:paraId="65D5B733" w14:textId="2D996D27" w:rsidR="00717B10" w:rsidRPr="002E6687" w:rsidRDefault="00681511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C6EF71" wp14:editId="1ECC3C5D">
                <wp:simplePos x="0" y="0"/>
                <wp:positionH relativeFrom="column">
                  <wp:posOffset>4567555</wp:posOffset>
                </wp:positionH>
                <wp:positionV relativeFrom="paragraph">
                  <wp:posOffset>133046</wp:posOffset>
                </wp:positionV>
                <wp:extent cx="0" cy="222250"/>
                <wp:effectExtent l="76200" t="0" r="5080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B444A" id="Straight Arrow Connector 6" o:spid="_x0000_s1026" type="#_x0000_t32" style="position:absolute;margin-left:359.65pt;margin-top:10.5pt;width:0;height:17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" strokecolor="#4472c4 [3204]" strokeweight="3pt">
                <v:stroke endarrow="block" joinstyle="miter"/>
              </v:shape>
            </w:pict>
          </mc:Fallback>
        </mc:AlternateContent>
      </w:r>
    </w:p>
    <w:p w14:paraId="45EE315E" w14:textId="45BFD019" w:rsidR="00717B10" w:rsidRPr="002E6687" w:rsidRDefault="00717B10" w:rsidP="00054B2A">
      <w:pPr>
        <w:rPr>
          <w:rFonts w:ascii="Calibri" w:hAnsi="Calibri" w:cs="Calibri"/>
        </w:rPr>
      </w:pPr>
    </w:p>
    <w:p w14:paraId="440BCE91" w14:textId="6A9F1C68" w:rsidR="00717B10" w:rsidRPr="002E6687" w:rsidRDefault="00114D24" w:rsidP="00054B2A">
      <w:pPr>
        <w:rPr>
          <w:rFonts w:ascii="Calibri" w:hAnsi="Calibri" w:cs="Calibri"/>
        </w:rPr>
      </w:pPr>
      <w:r w:rsidRPr="002E66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87EEA9" wp14:editId="1C87F8BF">
                <wp:simplePos x="0" y="0"/>
                <wp:positionH relativeFrom="column">
                  <wp:posOffset>3172460</wp:posOffset>
                </wp:positionH>
                <wp:positionV relativeFrom="paragraph">
                  <wp:posOffset>21921</wp:posOffset>
                </wp:positionV>
                <wp:extent cx="2796540" cy="1892300"/>
                <wp:effectExtent l="0" t="0" r="1016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892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407B8" w14:textId="1BCFB779" w:rsidR="00717B10" w:rsidRPr="00717B10" w:rsidRDefault="00717B10" w:rsidP="00717B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17B10">
                              <w:rPr>
                                <w:b/>
                                <w:bCs/>
                              </w:rPr>
                              <w:t>How will we know if this action is working?</w:t>
                            </w:r>
                          </w:p>
                          <w:p w14:paraId="0ABE5695" w14:textId="19EDD254" w:rsidR="00717B10" w:rsidRPr="006E54ED" w:rsidRDefault="00717B10">
                            <w:pPr>
                              <w:rPr>
                                <w:b/>
                                <w:i/>
                                <w:iCs/>
                                <w:color w:val="F7CAAC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 example:</w:t>
                            </w:r>
                          </w:p>
                          <w:p w14:paraId="53AAA539" w14:textId="23363D0D" w:rsidR="00717B10" w:rsidRPr="00717B10" w:rsidRDefault="00717B10" w:rsidP="00717B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Look at an updated version of the data summary the team looked at today</w:t>
                            </w:r>
                          </w:p>
                          <w:p w14:paraId="72D0D93C" w14:textId="3EB38DD7" w:rsidR="00717B10" w:rsidRDefault="00717B10" w:rsidP="00717B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Look at new data related to the action </w:t>
                            </w:r>
                            <w:r w:rsidR="006E54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the team</w:t>
                            </w:r>
                            <w:r w:rsidRPr="00717B1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will be trying out</w:t>
                            </w:r>
                          </w:p>
                          <w:p w14:paraId="2B867CF7" w14:textId="77777777" w:rsidR="006E54ED" w:rsidRDefault="006E54ED" w:rsidP="006E54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When will we next discuss this action and whether it is working?</w:t>
                            </w:r>
                          </w:p>
                          <w:p w14:paraId="0B2E868F" w14:textId="77777777" w:rsidR="006E54ED" w:rsidRPr="006E54ED" w:rsidRDefault="006E54ED" w:rsidP="006E54E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54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When could we realistically expect a change to occur? </w:t>
                            </w:r>
                          </w:p>
                          <w:p w14:paraId="09555477" w14:textId="0F2E333B" w:rsidR="006E54ED" w:rsidRPr="006E54ED" w:rsidRDefault="006E54ED" w:rsidP="006E54E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54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4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will we have new data to reflect on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?</w:t>
                            </w:r>
                            <w:r w:rsidRPr="006E54E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EEA9" id="Text Box 5" o:spid="_x0000_s1030" type="#_x0000_t202" style="position:absolute;margin-left:249.8pt;margin-top:1.75pt;width:220.2pt;height:14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" fillcolor="#f7caac [1301]" strokeweight=".5pt">
                <v:textbox>
                  <w:txbxContent>
                    <w:p w14:paraId="432407B8" w14:textId="1BCFB779" w:rsidR="00717B10" w:rsidRPr="00717B10" w:rsidRDefault="00717B10" w:rsidP="00717B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17B10">
                        <w:rPr>
                          <w:b/>
                          <w:bCs/>
                        </w:rPr>
                        <w:t>How will we know if this action is working?</w:t>
                      </w:r>
                    </w:p>
                    <w:p w14:paraId="0ABE5695" w14:textId="19EDD254" w:rsidR="00717B10" w:rsidRPr="006E54ED" w:rsidRDefault="00717B10">
                      <w:pPr>
                        <w:rPr>
                          <w:b/>
                          <w:i/>
                          <w:iCs/>
                          <w:color w:val="F7CAAC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7B10">
                        <w:rPr>
                          <w:i/>
                          <w:iCs/>
                          <w:sz w:val="20"/>
                          <w:szCs w:val="20"/>
                        </w:rPr>
                        <w:t>For example:</w:t>
                      </w:r>
                    </w:p>
                    <w:p w14:paraId="53AAA539" w14:textId="23363D0D" w:rsidR="00717B10" w:rsidRPr="00717B10" w:rsidRDefault="00717B10" w:rsidP="00717B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17B10">
                        <w:rPr>
                          <w:i/>
                          <w:iCs/>
                          <w:sz w:val="20"/>
                          <w:szCs w:val="20"/>
                        </w:rPr>
                        <w:t>Look at an updated version of the data summary the team looked at today</w:t>
                      </w:r>
                    </w:p>
                    <w:p w14:paraId="72D0D93C" w14:textId="3EB38DD7" w:rsidR="00717B10" w:rsidRDefault="00717B10" w:rsidP="00717B1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17B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Look at new data related to the action </w:t>
                      </w:r>
                      <w:r w:rsidR="006E54ED">
                        <w:rPr>
                          <w:i/>
                          <w:iCs/>
                          <w:sz w:val="20"/>
                          <w:szCs w:val="20"/>
                        </w:rPr>
                        <w:t>the team</w:t>
                      </w:r>
                      <w:r w:rsidRPr="00717B1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will be trying out</w:t>
                      </w:r>
                    </w:p>
                    <w:p w14:paraId="2B867CF7" w14:textId="77777777" w:rsidR="006E54ED" w:rsidRDefault="006E54ED" w:rsidP="006E54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When will we next discuss this action and whether it is working?</w:t>
                      </w:r>
                    </w:p>
                    <w:p w14:paraId="0B2E868F" w14:textId="77777777" w:rsidR="006E54ED" w:rsidRPr="006E54ED" w:rsidRDefault="006E54ED" w:rsidP="006E54E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E54ED">
                        <w:rPr>
                          <w:i/>
                          <w:iCs/>
                          <w:sz w:val="20"/>
                          <w:szCs w:val="20"/>
                        </w:rPr>
                        <w:t xml:space="preserve">When could we realistically expect a change to occur? </w:t>
                      </w:r>
                    </w:p>
                    <w:p w14:paraId="09555477" w14:textId="0F2E333B" w:rsidR="006E54ED" w:rsidRPr="006E54ED" w:rsidRDefault="006E54ED" w:rsidP="006E54E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E54ED">
                        <w:rPr>
                          <w:i/>
                          <w:iCs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E54ED">
                        <w:rPr>
                          <w:i/>
                          <w:iCs/>
                          <w:sz w:val="20"/>
                          <w:szCs w:val="20"/>
                        </w:rPr>
                        <w:t>will we have new data to reflect on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?</w:t>
                      </w:r>
                      <w:r w:rsidRPr="006E54ED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CCA997" w14:textId="5F92F652" w:rsidR="00717B10" w:rsidRPr="002E6687" w:rsidRDefault="00717B10" w:rsidP="00054B2A">
      <w:pPr>
        <w:rPr>
          <w:rFonts w:ascii="Calibri" w:hAnsi="Calibri" w:cs="Calibri"/>
        </w:rPr>
      </w:pPr>
    </w:p>
    <w:p w14:paraId="24009A5B" w14:textId="77777777" w:rsidR="00717B10" w:rsidRPr="002E6687" w:rsidRDefault="00717B10" w:rsidP="00054B2A">
      <w:pPr>
        <w:rPr>
          <w:rFonts w:ascii="Calibri" w:hAnsi="Calibri" w:cs="Calibri"/>
        </w:rPr>
      </w:pPr>
    </w:p>
    <w:p w14:paraId="3E1A102C" w14:textId="77777777" w:rsidR="006E54ED" w:rsidRPr="002E6687" w:rsidRDefault="006E54ED" w:rsidP="00C76369">
      <w:pPr>
        <w:rPr>
          <w:rFonts w:ascii="Calibri" w:hAnsi="Calibri" w:cs="Calibri"/>
        </w:rPr>
      </w:pPr>
    </w:p>
    <w:p w14:paraId="448B2A5A" w14:textId="77777777" w:rsidR="006E54ED" w:rsidRPr="002E6687" w:rsidRDefault="006E54ED" w:rsidP="00C76369">
      <w:pPr>
        <w:rPr>
          <w:rFonts w:ascii="Calibri" w:hAnsi="Calibri" w:cs="Calibri"/>
        </w:rPr>
      </w:pPr>
    </w:p>
    <w:p w14:paraId="3EF69163" w14:textId="77777777" w:rsidR="006E54ED" w:rsidRPr="002E6687" w:rsidRDefault="006E54ED" w:rsidP="00C76369">
      <w:pPr>
        <w:rPr>
          <w:rFonts w:ascii="Calibri" w:hAnsi="Calibri" w:cs="Calibri"/>
        </w:rPr>
      </w:pPr>
    </w:p>
    <w:p w14:paraId="0DEAD4FC" w14:textId="77777777" w:rsidR="00B4432E" w:rsidRPr="002E6687" w:rsidRDefault="00B4432E" w:rsidP="00C76369">
      <w:pPr>
        <w:rPr>
          <w:rFonts w:ascii="Calibri" w:hAnsi="Calibri" w:cs="Calibri"/>
        </w:rPr>
      </w:pPr>
    </w:p>
    <w:p w14:paraId="02D96685" w14:textId="77777777" w:rsidR="00681511" w:rsidRDefault="00681511" w:rsidP="00C76369">
      <w:pPr>
        <w:rPr>
          <w:rFonts w:ascii="Calibri" w:hAnsi="Calibri" w:cs="Calibri"/>
        </w:rPr>
      </w:pPr>
    </w:p>
    <w:p w14:paraId="252A0D94" w14:textId="77777777" w:rsidR="00681511" w:rsidRDefault="00681511" w:rsidP="00C76369">
      <w:pPr>
        <w:rPr>
          <w:rFonts w:ascii="Calibri" w:hAnsi="Calibri" w:cs="Calibri"/>
        </w:rPr>
      </w:pPr>
    </w:p>
    <w:p w14:paraId="120F9F53" w14:textId="77777777" w:rsidR="00681511" w:rsidRDefault="00681511" w:rsidP="00C76369">
      <w:pPr>
        <w:rPr>
          <w:rFonts w:ascii="Calibri" w:hAnsi="Calibri" w:cs="Calibri"/>
        </w:rPr>
      </w:pPr>
    </w:p>
    <w:p w14:paraId="09C5B622" w14:textId="77777777" w:rsidR="00681511" w:rsidRDefault="00681511" w:rsidP="00C76369">
      <w:pPr>
        <w:rPr>
          <w:rFonts w:ascii="Calibri" w:hAnsi="Calibri" w:cs="Calibri"/>
        </w:rPr>
      </w:pPr>
    </w:p>
    <w:p w14:paraId="1E231FA4" w14:textId="7C5FFEFA" w:rsidR="006E54ED" w:rsidRPr="002E6687" w:rsidRDefault="00B4432E" w:rsidP="00C76369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>Notes:</w:t>
      </w:r>
    </w:p>
    <w:p w14:paraId="46A49F74" w14:textId="77777777" w:rsidR="00B4432E" w:rsidRPr="002E6687" w:rsidRDefault="00B4432E" w:rsidP="00C76369">
      <w:pPr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32E" w:rsidRPr="002E6687" w14:paraId="25D628EB" w14:textId="77777777" w:rsidTr="00B4432E">
        <w:tc>
          <w:tcPr>
            <w:tcW w:w="9350" w:type="dxa"/>
          </w:tcPr>
          <w:p w14:paraId="135197D5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2D0519D7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6D135486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74B503E9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59E473C3" w14:textId="77777777" w:rsidR="00681511" w:rsidRPr="002E6687" w:rsidRDefault="00681511" w:rsidP="00C76369">
            <w:pPr>
              <w:rPr>
                <w:rFonts w:ascii="Calibri" w:hAnsi="Calibri" w:cs="Calibri"/>
              </w:rPr>
            </w:pPr>
          </w:p>
          <w:p w14:paraId="1ADDE98F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2274757B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6A5889DF" w14:textId="77777777" w:rsidR="00B4432E" w:rsidRPr="002E6687" w:rsidRDefault="00B4432E" w:rsidP="00C76369">
            <w:pPr>
              <w:rPr>
                <w:rFonts w:ascii="Calibri" w:hAnsi="Calibri" w:cs="Calibri"/>
              </w:rPr>
            </w:pPr>
          </w:p>
          <w:p w14:paraId="54E30F7E" w14:textId="61AE16E3" w:rsidR="00B4432E" w:rsidRPr="002E6687" w:rsidRDefault="00B4432E" w:rsidP="00C76369">
            <w:pPr>
              <w:rPr>
                <w:rFonts w:ascii="Calibri" w:hAnsi="Calibri" w:cs="Calibri"/>
              </w:rPr>
            </w:pPr>
          </w:p>
        </w:tc>
      </w:tr>
    </w:tbl>
    <w:p w14:paraId="21856F73" w14:textId="77777777" w:rsidR="00B4432E" w:rsidRPr="002E6687" w:rsidRDefault="00B4432E" w:rsidP="00C76369">
      <w:pPr>
        <w:rPr>
          <w:rFonts w:ascii="Calibri" w:hAnsi="Calibri" w:cs="Calibri"/>
        </w:rPr>
      </w:pPr>
    </w:p>
    <w:p w14:paraId="7C728F98" w14:textId="0352B6E3" w:rsidR="00B4432E" w:rsidRPr="002E6687" w:rsidRDefault="001541DD" w:rsidP="00C76369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>To close out the discussion, the meeting notetaker should document the next step</w:t>
      </w:r>
      <w:r w:rsidR="00DF3579" w:rsidRPr="002E6687">
        <w:rPr>
          <w:rFonts w:ascii="Calibri" w:hAnsi="Calibri" w:cs="Calibri"/>
        </w:rPr>
        <w:t>s</w:t>
      </w:r>
      <w:r w:rsidRPr="002E6687">
        <w:rPr>
          <w:rFonts w:ascii="Calibri" w:hAnsi="Calibri" w:cs="Calibri"/>
        </w:rPr>
        <w:t xml:space="preserve"> (including a</w:t>
      </w:r>
      <w:r w:rsidR="00681511">
        <w:rPr>
          <w:rFonts w:ascii="Calibri" w:hAnsi="Calibri" w:cs="Calibri"/>
        </w:rPr>
        <w:t>ny</w:t>
      </w:r>
      <w:r w:rsidRPr="002E6687">
        <w:rPr>
          <w:rFonts w:ascii="Calibri" w:hAnsi="Calibri" w:cs="Calibri"/>
        </w:rPr>
        <w:t xml:space="preserve"> due date</w:t>
      </w:r>
      <w:r w:rsidR="00681511">
        <w:rPr>
          <w:rFonts w:ascii="Calibri" w:hAnsi="Calibri" w:cs="Calibri"/>
        </w:rPr>
        <w:t>s</w:t>
      </w:r>
      <w:r w:rsidRPr="002E6687">
        <w:rPr>
          <w:rFonts w:ascii="Calibri" w:hAnsi="Calibri" w:cs="Calibri"/>
        </w:rPr>
        <w:t xml:space="preserve"> and an owner</w:t>
      </w:r>
      <w:r w:rsidR="00681511">
        <w:rPr>
          <w:rFonts w:ascii="Calibri" w:hAnsi="Calibri" w:cs="Calibri"/>
        </w:rPr>
        <w:t>s</w:t>
      </w:r>
      <w:r w:rsidRPr="002E6687">
        <w:rPr>
          <w:rFonts w:ascii="Calibri" w:hAnsi="Calibri" w:cs="Calibri"/>
        </w:rPr>
        <w:t xml:space="preserve">) and update a future </w:t>
      </w:r>
      <w:r w:rsidRPr="00681511">
        <w:rPr>
          <w:rFonts w:ascii="Calibri" w:hAnsi="Calibri" w:cs="Calibri"/>
        </w:rPr>
        <w:t>meeting agenda</w:t>
      </w:r>
      <w:r w:rsidRPr="002E6687">
        <w:rPr>
          <w:rFonts w:ascii="Calibri" w:hAnsi="Calibri" w:cs="Calibri"/>
        </w:rPr>
        <w:t xml:space="preserve"> to show that the team will return </w:t>
      </w:r>
      <w:r w:rsidR="00B4432E" w:rsidRPr="002E6687">
        <w:rPr>
          <w:rFonts w:ascii="Calibri" w:hAnsi="Calibri" w:cs="Calibri"/>
        </w:rPr>
        <w:t xml:space="preserve">to this topic and learning cycle.  </w:t>
      </w:r>
    </w:p>
    <w:p w14:paraId="1E1666EA" w14:textId="4AA8A81C" w:rsidR="00134A4E" w:rsidRPr="002E6687" w:rsidRDefault="00B4432E" w:rsidP="00C66E32">
      <w:pPr>
        <w:rPr>
          <w:rFonts w:ascii="Calibri" w:hAnsi="Calibri" w:cs="Calibri"/>
        </w:rPr>
      </w:pPr>
      <w:r w:rsidRPr="002E6687">
        <w:rPr>
          <w:rFonts w:ascii="Calibri" w:hAnsi="Calibri" w:cs="Calibri"/>
        </w:rPr>
        <w:t>When the team reconvenes with a new or updated data summary, use this same protocol to learn whether the action was effective in making progress toward the goal, or if different action is needed.</w:t>
      </w:r>
    </w:p>
    <w:sectPr w:rsidR="00134A4E" w:rsidRPr="002E668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8A51B" w14:textId="77777777" w:rsidR="00A16067" w:rsidRDefault="00A16067" w:rsidP="00114D24">
      <w:r>
        <w:separator/>
      </w:r>
    </w:p>
  </w:endnote>
  <w:endnote w:type="continuationSeparator" w:id="0">
    <w:p w14:paraId="1DD2F16B" w14:textId="77777777" w:rsidR="00A16067" w:rsidRDefault="00A16067" w:rsidP="001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065A" w14:textId="77777777" w:rsidR="008420FC" w:rsidRDefault="008420FC" w:rsidP="008420FC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19A3565C" w14:textId="47F314AC" w:rsidR="008420FC" w:rsidRPr="008420FC" w:rsidRDefault="008420FC" w:rsidP="008420FC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2021 CASEL 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DD81" w14:textId="77777777" w:rsidR="00A16067" w:rsidRDefault="00A16067" w:rsidP="00114D24">
      <w:r>
        <w:separator/>
      </w:r>
    </w:p>
  </w:footnote>
  <w:footnote w:type="continuationSeparator" w:id="0">
    <w:p w14:paraId="3714E2C6" w14:textId="77777777" w:rsidR="00A16067" w:rsidRDefault="00A16067" w:rsidP="0011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BF86" w14:textId="6CE9705E" w:rsidR="000649AB" w:rsidRPr="000649AB" w:rsidRDefault="008420FC" w:rsidP="000649AB">
    <w:pPr>
      <w:pStyle w:val="Header"/>
    </w:pPr>
    <w:r>
      <w:rPr>
        <w:noProof/>
        <w:color w:val="000000"/>
      </w:rPr>
      <w:drawing>
        <wp:inline distT="0" distB="0" distL="0" distR="0" wp14:anchorId="5288CAB2" wp14:editId="64D4F4F0">
          <wp:extent cx="1691640" cy="386629"/>
          <wp:effectExtent l="0" t="0" r="0" b="0"/>
          <wp:docPr id="1073741828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67C"/>
    <w:multiLevelType w:val="hybridMultilevel"/>
    <w:tmpl w:val="7E60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12A"/>
    <w:multiLevelType w:val="hybridMultilevel"/>
    <w:tmpl w:val="70B4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6B2"/>
    <w:multiLevelType w:val="hybridMultilevel"/>
    <w:tmpl w:val="AED0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4739"/>
    <w:multiLevelType w:val="hybridMultilevel"/>
    <w:tmpl w:val="1DEA05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93133"/>
    <w:multiLevelType w:val="hybridMultilevel"/>
    <w:tmpl w:val="6186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408B"/>
    <w:multiLevelType w:val="hybridMultilevel"/>
    <w:tmpl w:val="C1F2177C"/>
    <w:lvl w:ilvl="0" w:tplc="5FBC22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3C98"/>
    <w:multiLevelType w:val="hybridMultilevel"/>
    <w:tmpl w:val="8D52E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A2FD0"/>
    <w:multiLevelType w:val="hybridMultilevel"/>
    <w:tmpl w:val="9FA63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6AB5"/>
    <w:multiLevelType w:val="hybridMultilevel"/>
    <w:tmpl w:val="CEB0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6ECC"/>
    <w:multiLevelType w:val="hybridMultilevel"/>
    <w:tmpl w:val="9B14B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85D62"/>
    <w:multiLevelType w:val="hybridMultilevel"/>
    <w:tmpl w:val="601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11428"/>
    <w:multiLevelType w:val="hybridMultilevel"/>
    <w:tmpl w:val="FAB8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15E64"/>
    <w:multiLevelType w:val="hybridMultilevel"/>
    <w:tmpl w:val="C6BA71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12800"/>
    <w:multiLevelType w:val="hybridMultilevel"/>
    <w:tmpl w:val="96F82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4599E"/>
    <w:multiLevelType w:val="hybridMultilevel"/>
    <w:tmpl w:val="9B0CAC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95"/>
    <w:rsid w:val="00007FF3"/>
    <w:rsid w:val="00027453"/>
    <w:rsid w:val="00037DA1"/>
    <w:rsid w:val="00044F82"/>
    <w:rsid w:val="00054B2A"/>
    <w:rsid w:val="00062F65"/>
    <w:rsid w:val="000649AB"/>
    <w:rsid w:val="00075D23"/>
    <w:rsid w:val="000851FD"/>
    <w:rsid w:val="000A70E1"/>
    <w:rsid w:val="000B5DD3"/>
    <w:rsid w:val="001045AC"/>
    <w:rsid w:val="00114D24"/>
    <w:rsid w:val="00134A4E"/>
    <w:rsid w:val="001541DD"/>
    <w:rsid w:val="001914F3"/>
    <w:rsid w:val="001D68E9"/>
    <w:rsid w:val="001E731E"/>
    <w:rsid w:val="001F589D"/>
    <w:rsid w:val="00240398"/>
    <w:rsid w:val="00243469"/>
    <w:rsid w:val="002E6687"/>
    <w:rsid w:val="0034194F"/>
    <w:rsid w:val="003B43B5"/>
    <w:rsid w:val="00414D6E"/>
    <w:rsid w:val="0041693A"/>
    <w:rsid w:val="00434231"/>
    <w:rsid w:val="004346C5"/>
    <w:rsid w:val="00475261"/>
    <w:rsid w:val="00493AA2"/>
    <w:rsid w:val="004A40FD"/>
    <w:rsid w:val="004B182B"/>
    <w:rsid w:val="004C730B"/>
    <w:rsid w:val="004D735E"/>
    <w:rsid w:val="00542DA6"/>
    <w:rsid w:val="00543ADA"/>
    <w:rsid w:val="005452A9"/>
    <w:rsid w:val="0057134A"/>
    <w:rsid w:val="00575D37"/>
    <w:rsid w:val="005B17E7"/>
    <w:rsid w:val="005D0489"/>
    <w:rsid w:val="005E2027"/>
    <w:rsid w:val="00621B86"/>
    <w:rsid w:val="006438B4"/>
    <w:rsid w:val="00681511"/>
    <w:rsid w:val="006E54AA"/>
    <w:rsid w:val="006E54ED"/>
    <w:rsid w:val="00717B10"/>
    <w:rsid w:val="00736309"/>
    <w:rsid w:val="007443D3"/>
    <w:rsid w:val="00771879"/>
    <w:rsid w:val="007A6DEE"/>
    <w:rsid w:val="007B3317"/>
    <w:rsid w:val="007D024A"/>
    <w:rsid w:val="007D2D8D"/>
    <w:rsid w:val="008276B4"/>
    <w:rsid w:val="00832AFE"/>
    <w:rsid w:val="008420FC"/>
    <w:rsid w:val="0087770B"/>
    <w:rsid w:val="009477B3"/>
    <w:rsid w:val="00951550"/>
    <w:rsid w:val="00983795"/>
    <w:rsid w:val="00986DE9"/>
    <w:rsid w:val="00991DBA"/>
    <w:rsid w:val="00997003"/>
    <w:rsid w:val="009B16BE"/>
    <w:rsid w:val="009B5EC6"/>
    <w:rsid w:val="009C52AB"/>
    <w:rsid w:val="00A16067"/>
    <w:rsid w:val="00A4271F"/>
    <w:rsid w:val="00A50994"/>
    <w:rsid w:val="00A6187E"/>
    <w:rsid w:val="00B070B7"/>
    <w:rsid w:val="00B30E22"/>
    <w:rsid w:val="00B4432E"/>
    <w:rsid w:val="00B5008B"/>
    <w:rsid w:val="00B52B91"/>
    <w:rsid w:val="00B571A5"/>
    <w:rsid w:val="00B740B7"/>
    <w:rsid w:val="00BC729D"/>
    <w:rsid w:val="00BE2C17"/>
    <w:rsid w:val="00C3603F"/>
    <w:rsid w:val="00C36315"/>
    <w:rsid w:val="00C66E32"/>
    <w:rsid w:val="00C76369"/>
    <w:rsid w:val="00CB185F"/>
    <w:rsid w:val="00CC5DFC"/>
    <w:rsid w:val="00D03889"/>
    <w:rsid w:val="00D45E5F"/>
    <w:rsid w:val="00D90779"/>
    <w:rsid w:val="00DB22EE"/>
    <w:rsid w:val="00DD15CB"/>
    <w:rsid w:val="00DD4ADE"/>
    <w:rsid w:val="00DF3579"/>
    <w:rsid w:val="00E717CF"/>
    <w:rsid w:val="00E87403"/>
    <w:rsid w:val="00EA1094"/>
    <w:rsid w:val="00EB3B78"/>
    <w:rsid w:val="00F813C9"/>
    <w:rsid w:val="00F87E5D"/>
    <w:rsid w:val="00FA04E2"/>
    <w:rsid w:val="00FD57FF"/>
    <w:rsid w:val="00FF45D5"/>
    <w:rsid w:val="051C3D7B"/>
    <w:rsid w:val="0EBC2A6C"/>
    <w:rsid w:val="102D17E1"/>
    <w:rsid w:val="11EF07E7"/>
    <w:rsid w:val="159A7728"/>
    <w:rsid w:val="1B77D174"/>
    <w:rsid w:val="20421601"/>
    <w:rsid w:val="21DDE662"/>
    <w:rsid w:val="28217885"/>
    <w:rsid w:val="286E7F7C"/>
    <w:rsid w:val="28B05030"/>
    <w:rsid w:val="3397C813"/>
    <w:rsid w:val="34492EE7"/>
    <w:rsid w:val="37CE975F"/>
    <w:rsid w:val="38FB8951"/>
    <w:rsid w:val="3ABEB7FD"/>
    <w:rsid w:val="3DDD1697"/>
    <w:rsid w:val="3DEDB9FE"/>
    <w:rsid w:val="420BD358"/>
    <w:rsid w:val="461006E4"/>
    <w:rsid w:val="477C2E99"/>
    <w:rsid w:val="4DDD393A"/>
    <w:rsid w:val="4EE010DE"/>
    <w:rsid w:val="500AE632"/>
    <w:rsid w:val="58CABB23"/>
    <w:rsid w:val="5A80C2BB"/>
    <w:rsid w:val="5AD17AB6"/>
    <w:rsid w:val="5D408EB9"/>
    <w:rsid w:val="5E54AE16"/>
    <w:rsid w:val="5E9D72A0"/>
    <w:rsid w:val="6255EA12"/>
    <w:rsid w:val="6369FD6C"/>
    <w:rsid w:val="648DC81A"/>
    <w:rsid w:val="6772EB73"/>
    <w:rsid w:val="6A5B3A7B"/>
    <w:rsid w:val="6A62D9C0"/>
    <w:rsid w:val="7023D6D0"/>
    <w:rsid w:val="71CE39AD"/>
    <w:rsid w:val="72CD0095"/>
    <w:rsid w:val="73E4A23E"/>
    <w:rsid w:val="7D881CF0"/>
    <w:rsid w:val="7F34E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D208"/>
  <w15:chartTrackingRefBased/>
  <w15:docId w15:val="{C6549F62-3142-4E86-AB15-E12782A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4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7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2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1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7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045A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24"/>
  </w:style>
  <w:style w:type="paragraph" w:styleId="Footer">
    <w:name w:val="footer"/>
    <w:basedOn w:val="Normal"/>
    <w:link w:val="FooterChar"/>
    <w:uiPriority w:val="99"/>
    <w:unhideWhenUsed/>
    <w:rsid w:val="00114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olguide.casel.org/resource/key-responsibilities-of-an-sel-data-lead/" TargetMode="External"/><Relationship Id="rId18" Type="http://schemas.openxmlformats.org/officeDocument/2006/relationships/hyperlink" Target="https://schoolguide.casel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choolguide.casel.org/resource/data-sources-to-assess-sel-implementation-and-outcomes/" TargetMode="External"/><Relationship Id="rId17" Type="http://schemas.openxmlformats.org/officeDocument/2006/relationships/hyperlink" Target="http://drc.case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olguide.casel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guide.casel.org/resource/developing-goals-for-schoolwide-se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hoolguide.casel.org/resource/establish-norms-for-data-informed-conversation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drc.casel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oolguide.casel.org/resource/developing-goals-for-schoolwide-se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3" ma:contentTypeDescription="Create a new document." ma:contentTypeScope="" ma:versionID="a687993f80a77bfdb840d3ec41e78bc4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834f9106f79777024c7853cdb89f4a0c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published xmlns="6d0fa702-c493-4743-a89b-aedc816521a5" xsi:nil="true"/>
  </documentManagement>
</p:properties>
</file>

<file path=customXml/itemProps1.xml><?xml version="1.0" encoding="utf-8"?>
<ds:datastoreItem xmlns:ds="http://schemas.openxmlformats.org/officeDocument/2006/customXml" ds:itemID="{FA501D8C-3781-44A4-AE80-2B36BD8EC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5D92C-9714-4C6E-8CA4-9CAF7F91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1104A-2991-42A1-BB5D-50B70117E19F}">
  <ds:schemaRefs>
    <ds:schemaRef ds:uri="http://schemas.microsoft.com/office/2006/metadata/properties"/>
    <ds:schemaRef ds:uri="http://schemas.microsoft.com/office/infopath/2007/PartnerControls"/>
    <ds:schemaRef ds:uri="6d0fa702-c493-4743-a89b-aedc816521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Rafiqah Mustafaa</dc:creator>
  <cp:keywords/>
  <dc:description/>
  <cp:lastModifiedBy>Claire Schu</cp:lastModifiedBy>
  <cp:revision>3</cp:revision>
  <dcterms:created xsi:type="dcterms:W3CDTF">2021-06-29T19:33:00Z</dcterms:created>
  <dcterms:modified xsi:type="dcterms:W3CDTF">2021-06-29T19:42:00Z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