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C2B7D" w14:textId="05C80259" w:rsidR="008F3C9C" w:rsidRDefault="000524C4" w:rsidP="008F3C9C">
      <w:pPr>
        <w:pStyle w:val="Header"/>
        <w:ind w:hanging="450"/>
        <w:rPr>
          <w:rFonts w:ascii="Helvetica" w:hAnsi="Helvetica"/>
          <w:b/>
          <w:color w:val="FF8A14"/>
          <w:sz w:val="26"/>
          <w:szCs w:val="26"/>
        </w:rPr>
      </w:pPr>
      <w:r w:rsidRPr="000524C4">
        <w:rPr>
          <w:rFonts w:ascii="Helvetica" w:hAnsi="Helvetica"/>
          <w:b/>
          <w:color w:val="FF8A14"/>
          <w:sz w:val="26"/>
          <w:szCs w:val="26"/>
        </w:rPr>
        <w:t xml:space="preserve">TOOL: </w:t>
      </w:r>
      <w:r w:rsidR="00B82DFA">
        <w:rPr>
          <w:rFonts w:ascii="Helvetica" w:hAnsi="Helvetica"/>
          <w:b/>
          <w:color w:val="FF8A14"/>
          <w:sz w:val="26"/>
          <w:szCs w:val="26"/>
        </w:rPr>
        <w:t>Staff</w:t>
      </w:r>
      <w:r w:rsidR="00722D21">
        <w:rPr>
          <w:rFonts w:ascii="Helvetica" w:hAnsi="Helvetica"/>
          <w:b/>
          <w:color w:val="FF8A14"/>
          <w:sz w:val="26"/>
          <w:szCs w:val="26"/>
        </w:rPr>
        <w:t>, Family, and Community Partner</w:t>
      </w:r>
      <w:r w:rsidR="00B82DFA">
        <w:rPr>
          <w:rFonts w:ascii="Helvetica" w:hAnsi="Helvetica"/>
          <w:b/>
          <w:color w:val="FF8A14"/>
          <w:sz w:val="26"/>
          <w:szCs w:val="26"/>
        </w:rPr>
        <w:t xml:space="preserve"> Survey</w:t>
      </w:r>
      <w:r w:rsidR="00963984">
        <w:rPr>
          <w:rFonts w:ascii="Helvetica" w:hAnsi="Helvetica"/>
          <w:b/>
          <w:color w:val="FF8A14"/>
          <w:sz w:val="26"/>
          <w:szCs w:val="26"/>
        </w:rPr>
        <w:t xml:space="preserve"> on SEL Implementation</w:t>
      </w:r>
    </w:p>
    <w:p w14:paraId="311BD29D" w14:textId="77777777" w:rsidR="008F3C9C" w:rsidRDefault="008F3C9C" w:rsidP="008F3C9C">
      <w:pPr>
        <w:pStyle w:val="Header"/>
        <w:ind w:hanging="450"/>
        <w:rPr>
          <w:rFonts w:ascii="Calibri" w:hAnsi="Calibri" w:cs="Calibri"/>
          <w:b/>
          <w:bCs/>
          <w:color w:val="000000"/>
          <w:sz w:val="20"/>
          <w:szCs w:val="20"/>
        </w:rPr>
      </w:pPr>
    </w:p>
    <w:p w14:paraId="23737E0B" w14:textId="03208EB7" w:rsidR="008F3C9C" w:rsidRPr="00545332" w:rsidRDefault="008F3C9C" w:rsidP="008F3C9C">
      <w:pPr>
        <w:pStyle w:val="Header"/>
        <w:ind w:hanging="450"/>
        <w:rPr>
          <w:rFonts w:ascii="Helvetica" w:hAnsi="Helvetica"/>
          <w:b/>
          <w:color w:val="000000" w:themeColor="text1"/>
          <w:sz w:val="20"/>
          <w:szCs w:val="20"/>
        </w:rPr>
      </w:pPr>
      <w:r w:rsidRPr="00545332">
        <w:rPr>
          <w:rFonts w:ascii="Helvetica" w:hAnsi="Helvetica"/>
          <w:b/>
          <w:color w:val="000000" w:themeColor="text1"/>
          <w:sz w:val="20"/>
          <w:szCs w:val="20"/>
        </w:rPr>
        <w:t>Definitions</w:t>
      </w:r>
    </w:p>
    <w:p w14:paraId="685214DD" w14:textId="51401BB3" w:rsidR="008F3C9C" w:rsidRPr="00545332" w:rsidRDefault="008F3C9C" w:rsidP="008F3C9C">
      <w:pPr>
        <w:pStyle w:val="Header"/>
        <w:ind w:left="-450"/>
        <w:rPr>
          <w:rFonts w:ascii="Helvetica" w:hAnsi="Helvetica"/>
          <w:color w:val="000000" w:themeColor="text1"/>
          <w:sz w:val="20"/>
          <w:szCs w:val="20"/>
        </w:rPr>
      </w:pPr>
      <w:r w:rsidRPr="00545332">
        <w:rPr>
          <w:rFonts w:ascii="Helvetica" w:hAnsi="Helvetica"/>
          <w:color w:val="000000" w:themeColor="text1"/>
          <w:sz w:val="20"/>
          <w:szCs w:val="20"/>
          <w:u w:val="single"/>
        </w:rPr>
        <w:t>Social and emotional learning (SEL)</w:t>
      </w:r>
      <w:r w:rsidRPr="00545332">
        <w:rPr>
          <w:rFonts w:ascii="Helvetica" w:hAnsi="Helvetica"/>
          <w:color w:val="000000" w:themeColor="text1"/>
          <w:sz w:val="20"/>
          <w:szCs w:val="20"/>
        </w:rPr>
        <w:t xml:space="preserve">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p>
    <w:p w14:paraId="2C8FB302" w14:textId="77777777" w:rsidR="008F3C9C" w:rsidRPr="00C67479" w:rsidRDefault="008F3C9C" w:rsidP="008F3C9C">
      <w:pPr>
        <w:pStyle w:val="Header"/>
        <w:ind w:hanging="450"/>
        <w:rPr>
          <w:rFonts w:ascii="Helvetica" w:hAnsi="Helvetica"/>
          <w:color w:val="000000" w:themeColor="text1"/>
          <w:sz w:val="4"/>
          <w:szCs w:val="4"/>
          <w:u w:val="single"/>
        </w:rPr>
      </w:pPr>
    </w:p>
    <w:p w14:paraId="1E368B42" w14:textId="20B72192" w:rsidR="008F3C9C" w:rsidRPr="00545332" w:rsidRDefault="008F3C9C" w:rsidP="008F3C9C">
      <w:pPr>
        <w:pStyle w:val="Header"/>
        <w:ind w:left="-450"/>
        <w:rPr>
          <w:rFonts w:ascii="Helvetica" w:hAnsi="Helvetica"/>
          <w:color w:val="000000" w:themeColor="text1"/>
          <w:sz w:val="20"/>
          <w:szCs w:val="20"/>
        </w:rPr>
      </w:pPr>
      <w:r w:rsidRPr="00545332">
        <w:rPr>
          <w:rFonts w:ascii="Helvetica" w:hAnsi="Helvetica"/>
          <w:color w:val="000000" w:themeColor="text1"/>
          <w:sz w:val="20"/>
          <w:szCs w:val="20"/>
          <w:u w:val="single"/>
        </w:rPr>
        <w:t>Schoolwide SEL</w:t>
      </w:r>
      <w:r w:rsidRPr="00545332">
        <w:rPr>
          <w:rFonts w:ascii="Helvetica" w:hAnsi="Helvetica"/>
          <w:color w:val="000000" w:themeColor="text1"/>
          <w:sz w:val="20"/>
          <w:szCs w:val="20"/>
        </w:rPr>
        <w:t xml:space="preserve"> is a systemic approach to integrating academic, social, and emotional learning across classrooms, the school building, and in collaboration with families and community partners. This approach provides a learning environment that infuses SEL into all aspects of instruction and promotes equitable outcomes for all students.</w:t>
      </w:r>
    </w:p>
    <w:p w14:paraId="033A0342" w14:textId="77777777" w:rsidR="008F3C9C" w:rsidRPr="00C67479" w:rsidRDefault="008F3C9C" w:rsidP="008F3C9C">
      <w:pPr>
        <w:pStyle w:val="Header"/>
        <w:ind w:hanging="450"/>
        <w:rPr>
          <w:rFonts w:ascii="Helvetica" w:hAnsi="Helvetica"/>
          <w:color w:val="000000" w:themeColor="text1"/>
          <w:sz w:val="12"/>
          <w:szCs w:val="12"/>
        </w:rPr>
      </w:pPr>
    </w:p>
    <w:p w14:paraId="1FAEAFBA" w14:textId="36E27BB6" w:rsidR="008F3C9C" w:rsidRPr="00545332" w:rsidRDefault="008F3C9C" w:rsidP="008F3C9C">
      <w:pPr>
        <w:pStyle w:val="Header"/>
        <w:ind w:hanging="450"/>
        <w:rPr>
          <w:rFonts w:ascii="Helvetica" w:hAnsi="Helvetica"/>
          <w:b/>
          <w:color w:val="000000" w:themeColor="text1"/>
          <w:sz w:val="20"/>
          <w:szCs w:val="20"/>
        </w:rPr>
      </w:pPr>
      <w:r w:rsidRPr="00545332">
        <w:rPr>
          <w:rFonts w:ascii="Helvetica" w:hAnsi="Helvetica"/>
          <w:b/>
          <w:color w:val="000000" w:themeColor="text1"/>
          <w:sz w:val="20"/>
          <w:szCs w:val="20"/>
        </w:rPr>
        <w:t>Purpose</w:t>
      </w:r>
    </w:p>
    <w:p w14:paraId="7367041A" w14:textId="47C446E4" w:rsidR="008F3C9C" w:rsidRPr="00545332" w:rsidRDefault="008F3C9C" w:rsidP="008F3C9C">
      <w:pPr>
        <w:pStyle w:val="Header"/>
        <w:ind w:left="-450"/>
        <w:rPr>
          <w:rFonts w:ascii="Helvetica" w:hAnsi="Helvetica"/>
          <w:b/>
          <w:color w:val="000000" w:themeColor="text1"/>
          <w:sz w:val="20"/>
          <w:szCs w:val="20"/>
          <w:u w:val="single"/>
        </w:rPr>
      </w:pPr>
      <w:r w:rsidRPr="00545332">
        <w:rPr>
          <w:rFonts w:ascii="Helvetica" w:hAnsi="Helvetica"/>
          <w:color w:val="000000" w:themeColor="text1"/>
          <w:sz w:val="20"/>
          <w:szCs w:val="20"/>
        </w:rPr>
        <w:t>This tool is designed to support school-based SEL teams in collecting data on staff</w:t>
      </w:r>
      <w:r w:rsidR="00722D21">
        <w:rPr>
          <w:rFonts w:ascii="Helvetica" w:hAnsi="Helvetica"/>
          <w:color w:val="000000" w:themeColor="text1"/>
          <w:sz w:val="20"/>
          <w:szCs w:val="20"/>
        </w:rPr>
        <w:t>, family, and community partner</w:t>
      </w:r>
      <w:r w:rsidRPr="00545332">
        <w:rPr>
          <w:rFonts w:ascii="Helvetica" w:hAnsi="Helvetica"/>
          <w:color w:val="000000" w:themeColor="text1"/>
          <w:sz w:val="20"/>
          <w:szCs w:val="20"/>
        </w:rPr>
        <w:t xml:space="preserve"> perceptions of SEL implementation. These data </w:t>
      </w:r>
      <w:r w:rsidR="00B23124">
        <w:rPr>
          <w:rFonts w:ascii="Helvetica" w:hAnsi="Helvetica"/>
          <w:color w:val="000000" w:themeColor="text1"/>
          <w:sz w:val="20"/>
          <w:szCs w:val="20"/>
        </w:rPr>
        <w:t>are</w:t>
      </w:r>
      <w:r w:rsidR="00B23124" w:rsidRPr="00545332">
        <w:rPr>
          <w:rFonts w:ascii="Helvetica" w:hAnsi="Helvetica"/>
          <w:color w:val="000000" w:themeColor="text1"/>
          <w:sz w:val="20"/>
          <w:szCs w:val="20"/>
        </w:rPr>
        <w:t xml:space="preserve"> </w:t>
      </w:r>
      <w:r w:rsidR="0061284E" w:rsidRPr="00545332">
        <w:rPr>
          <w:rFonts w:ascii="Helvetica" w:hAnsi="Helvetica"/>
          <w:color w:val="000000" w:themeColor="text1"/>
          <w:sz w:val="20"/>
          <w:szCs w:val="20"/>
        </w:rPr>
        <w:t>helpful</w:t>
      </w:r>
      <w:r w:rsidRPr="00545332">
        <w:rPr>
          <w:rFonts w:ascii="Helvetica" w:hAnsi="Helvetica"/>
          <w:color w:val="000000" w:themeColor="text1"/>
          <w:sz w:val="20"/>
          <w:szCs w:val="20"/>
        </w:rPr>
        <w:t xml:space="preserve"> </w:t>
      </w:r>
      <w:r w:rsidR="0061284E" w:rsidRPr="00545332">
        <w:rPr>
          <w:rFonts w:ascii="Helvetica" w:hAnsi="Helvetica"/>
          <w:color w:val="000000" w:themeColor="text1"/>
          <w:sz w:val="20"/>
          <w:szCs w:val="20"/>
        </w:rPr>
        <w:t>for</w:t>
      </w:r>
      <w:r w:rsidRPr="00545332">
        <w:rPr>
          <w:rFonts w:ascii="Helvetica" w:hAnsi="Helvetica"/>
          <w:color w:val="000000" w:themeColor="text1"/>
          <w:sz w:val="20"/>
          <w:szCs w:val="20"/>
        </w:rPr>
        <w:t xml:space="preserve"> progress monitor</w:t>
      </w:r>
      <w:r w:rsidR="0061284E" w:rsidRPr="00545332">
        <w:rPr>
          <w:rFonts w:ascii="Helvetica" w:hAnsi="Helvetica"/>
          <w:color w:val="000000" w:themeColor="text1"/>
          <w:sz w:val="20"/>
          <w:szCs w:val="20"/>
        </w:rPr>
        <w:t>ing</w:t>
      </w:r>
      <w:r w:rsidRPr="00545332">
        <w:rPr>
          <w:rFonts w:ascii="Helvetica" w:hAnsi="Helvetica"/>
          <w:color w:val="000000" w:themeColor="text1"/>
          <w:sz w:val="20"/>
          <w:szCs w:val="20"/>
        </w:rPr>
        <w:t>, plan</w:t>
      </w:r>
      <w:r w:rsidR="0061284E" w:rsidRPr="00545332">
        <w:rPr>
          <w:rFonts w:ascii="Helvetica" w:hAnsi="Helvetica"/>
          <w:color w:val="000000" w:themeColor="text1"/>
          <w:sz w:val="20"/>
          <w:szCs w:val="20"/>
        </w:rPr>
        <w:t>ning</w:t>
      </w:r>
      <w:r w:rsidRPr="00545332">
        <w:rPr>
          <w:rFonts w:ascii="Helvetica" w:hAnsi="Helvetica"/>
          <w:color w:val="000000" w:themeColor="text1"/>
          <w:sz w:val="20"/>
          <w:szCs w:val="20"/>
        </w:rPr>
        <w:t>, set</w:t>
      </w:r>
      <w:r w:rsidR="0061284E" w:rsidRPr="00545332">
        <w:rPr>
          <w:rFonts w:ascii="Helvetica" w:hAnsi="Helvetica"/>
          <w:color w:val="000000" w:themeColor="text1"/>
          <w:sz w:val="20"/>
          <w:szCs w:val="20"/>
        </w:rPr>
        <w:t>ting</w:t>
      </w:r>
      <w:r w:rsidRPr="00545332">
        <w:rPr>
          <w:rFonts w:ascii="Helvetica" w:hAnsi="Helvetica"/>
          <w:color w:val="000000" w:themeColor="text1"/>
          <w:sz w:val="20"/>
          <w:szCs w:val="20"/>
        </w:rPr>
        <w:t xml:space="preserve"> goals, and continuously improv</w:t>
      </w:r>
      <w:r w:rsidR="0061284E" w:rsidRPr="00545332">
        <w:rPr>
          <w:rFonts w:ascii="Helvetica" w:hAnsi="Helvetica"/>
          <w:color w:val="000000" w:themeColor="text1"/>
          <w:sz w:val="20"/>
          <w:szCs w:val="20"/>
        </w:rPr>
        <w:t>ing</w:t>
      </w:r>
      <w:r w:rsidRPr="00545332">
        <w:rPr>
          <w:rFonts w:ascii="Helvetica" w:hAnsi="Helvetica"/>
          <w:color w:val="000000" w:themeColor="text1"/>
          <w:sz w:val="20"/>
          <w:szCs w:val="20"/>
        </w:rPr>
        <w:t xml:space="preserve"> schoolwide SEL implementation. </w:t>
      </w:r>
      <w:r w:rsidRPr="00545332">
        <w:rPr>
          <w:rFonts w:ascii="Helvetica" w:hAnsi="Helvetica"/>
          <w:b/>
          <w:color w:val="000000" w:themeColor="text1"/>
          <w:sz w:val="20"/>
          <w:szCs w:val="20"/>
          <w:u w:val="single"/>
        </w:rPr>
        <w:t xml:space="preserve">This tool is not intended to be used for evaluative purposes and is not statistically validated for use in research. </w:t>
      </w:r>
    </w:p>
    <w:p w14:paraId="5BCD14CC" w14:textId="65A3CFA4" w:rsidR="008F3C9C" w:rsidRPr="00C67479" w:rsidRDefault="008F3C9C" w:rsidP="008F3C9C">
      <w:pPr>
        <w:pStyle w:val="Header"/>
        <w:ind w:left="-450"/>
        <w:rPr>
          <w:rFonts w:ascii="Helvetica" w:hAnsi="Helvetica"/>
          <w:b/>
          <w:color w:val="000000" w:themeColor="text1"/>
          <w:sz w:val="12"/>
          <w:szCs w:val="12"/>
          <w:u w:val="single"/>
        </w:rPr>
      </w:pPr>
    </w:p>
    <w:p w14:paraId="66A87C9B" w14:textId="0C78C184" w:rsidR="0061284E" w:rsidRDefault="0061284E" w:rsidP="0061284E">
      <w:pPr>
        <w:pStyle w:val="Header"/>
        <w:ind w:left="-450"/>
        <w:rPr>
          <w:rFonts w:ascii="Helvetica" w:hAnsi="Helvetica"/>
          <w:b/>
          <w:color w:val="000000" w:themeColor="text1"/>
          <w:sz w:val="20"/>
          <w:szCs w:val="20"/>
        </w:rPr>
      </w:pPr>
      <w:r w:rsidRPr="00545332">
        <w:rPr>
          <w:rFonts w:ascii="Helvetica" w:hAnsi="Helvetica"/>
          <w:b/>
          <w:color w:val="000000" w:themeColor="text1"/>
          <w:sz w:val="20"/>
          <w:szCs w:val="20"/>
        </w:rPr>
        <w:t>Design</w:t>
      </w:r>
    </w:p>
    <w:p w14:paraId="0FA4AA91" w14:textId="5681CC28" w:rsidR="00C67479" w:rsidRPr="00C67479" w:rsidRDefault="00722D21" w:rsidP="00722D21">
      <w:pPr>
        <w:pStyle w:val="Header"/>
        <w:ind w:left="-450"/>
        <w:rPr>
          <w:rFonts w:ascii="Helvetica" w:hAnsi="Helvetica"/>
          <w:color w:val="000000" w:themeColor="text1"/>
          <w:sz w:val="20"/>
          <w:szCs w:val="20"/>
        </w:rPr>
      </w:pPr>
      <w:r>
        <w:rPr>
          <w:rFonts w:ascii="Helvetica" w:hAnsi="Helvetica"/>
          <w:color w:val="000000" w:themeColor="text1"/>
          <w:sz w:val="20"/>
          <w:szCs w:val="20"/>
        </w:rPr>
        <w:t xml:space="preserve">A staff survey begins on p. 2; a family survey on p. 8; and a community partner survey on p. 10. </w:t>
      </w:r>
      <w:r w:rsidR="00C67479">
        <w:rPr>
          <w:rFonts w:ascii="Helvetica" w:hAnsi="Helvetica"/>
          <w:color w:val="000000" w:themeColor="text1"/>
          <w:sz w:val="20"/>
          <w:szCs w:val="20"/>
        </w:rPr>
        <w:t>Th</w:t>
      </w:r>
      <w:r>
        <w:rPr>
          <w:rFonts w:ascii="Helvetica" w:hAnsi="Helvetica"/>
          <w:color w:val="000000" w:themeColor="text1"/>
          <w:sz w:val="20"/>
          <w:szCs w:val="20"/>
        </w:rPr>
        <w:t>e staff</w:t>
      </w:r>
      <w:r w:rsidR="00C67479">
        <w:rPr>
          <w:rFonts w:ascii="Helvetica" w:hAnsi="Helvetica"/>
          <w:color w:val="000000" w:themeColor="text1"/>
          <w:sz w:val="20"/>
          <w:szCs w:val="20"/>
        </w:rPr>
        <w:t xml:space="preserve"> survey is divided into four sections that correspond with the four focus areas in CASEL’s Guide to Schoolwide SEL: 1) Build Foundational Support and Plan; 2) Strengthen Adult SEL Competencies and Capacity; 3) Promote SEL for Students; and 4) Practice Continuous Improvement. </w:t>
      </w:r>
    </w:p>
    <w:p w14:paraId="0F36BA89" w14:textId="77777777" w:rsidR="0061284E" w:rsidRPr="00C67479" w:rsidRDefault="0061284E" w:rsidP="0061284E">
      <w:pPr>
        <w:pStyle w:val="Header"/>
        <w:ind w:left="-450"/>
        <w:rPr>
          <w:rFonts w:ascii="Helvetica" w:hAnsi="Helvetica"/>
          <w:b/>
          <w:color w:val="000000" w:themeColor="text1"/>
          <w:sz w:val="12"/>
          <w:szCs w:val="12"/>
        </w:rPr>
      </w:pPr>
    </w:p>
    <w:p w14:paraId="090E1711" w14:textId="1370BA51" w:rsidR="0061284E" w:rsidRPr="00545332" w:rsidRDefault="008F3C9C" w:rsidP="0061284E">
      <w:pPr>
        <w:pStyle w:val="Header"/>
        <w:ind w:left="-450"/>
        <w:rPr>
          <w:rFonts w:ascii="Helvetica" w:hAnsi="Helvetica"/>
          <w:b/>
          <w:color w:val="000000" w:themeColor="text1"/>
          <w:sz w:val="20"/>
          <w:szCs w:val="20"/>
        </w:rPr>
      </w:pPr>
      <w:r w:rsidRPr="00545332">
        <w:rPr>
          <w:rFonts w:ascii="Helvetica" w:hAnsi="Helvetica"/>
          <w:b/>
          <w:color w:val="000000" w:themeColor="text1"/>
          <w:sz w:val="20"/>
          <w:szCs w:val="20"/>
        </w:rPr>
        <w:t>Directions</w:t>
      </w:r>
    </w:p>
    <w:p w14:paraId="026F7DB6" w14:textId="609F48E2" w:rsidR="00FA20D0" w:rsidRPr="00545332" w:rsidRDefault="00C67479" w:rsidP="006C5ED2">
      <w:pPr>
        <w:pStyle w:val="Header"/>
        <w:numPr>
          <w:ilvl w:val="0"/>
          <w:numId w:val="2"/>
        </w:numPr>
        <w:rPr>
          <w:rFonts w:ascii="Helvetica" w:hAnsi="Helvetica"/>
          <w:color w:val="000000" w:themeColor="text1"/>
          <w:sz w:val="20"/>
          <w:szCs w:val="20"/>
        </w:rPr>
      </w:pPr>
      <w:r>
        <w:rPr>
          <w:rFonts w:ascii="Helvetica" w:hAnsi="Helvetica"/>
          <w:b/>
          <w:color w:val="000000" w:themeColor="text1"/>
          <w:sz w:val="20"/>
          <w:szCs w:val="20"/>
        </w:rPr>
        <w:t xml:space="preserve">PLAN: </w:t>
      </w:r>
      <w:r w:rsidR="0061284E" w:rsidRPr="00545332">
        <w:rPr>
          <w:rFonts w:ascii="Helvetica" w:hAnsi="Helvetica"/>
          <w:color w:val="000000" w:themeColor="text1"/>
          <w:sz w:val="20"/>
          <w:szCs w:val="20"/>
        </w:rPr>
        <w:t xml:space="preserve">As a team, review the survey questions and </w:t>
      </w:r>
      <w:r w:rsidR="006C5ED2" w:rsidRPr="00545332">
        <w:rPr>
          <w:rFonts w:ascii="Helvetica" w:hAnsi="Helvetica"/>
          <w:color w:val="000000" w:themeColor="text1"/>
          <w:sz w:val="20"/>
          <w:szCs w:val="20"/>
        </w:rPr>
        <w:t>p</w:t>
      </w:r>
      <w:r w:rsidR="0061284E" w:rsidRPr="00545332">
        <w:rPr>
          <w:rFonts w:ascii="Helvetica" w:hAnsi="Helvetica"/>
          <w:color w:val="000000" w:themeColor="text1"/>
          <w:sz w:val="20"/>
          <w:szCs w:val="20"/>
        </w:rPr>
        <w:t>lan how you will administer the survey:</w:t>
      </w:r>
    </w:p>
    <w:p w14:paraId="08825D92" w14:textId="4E5BB797" w:rsidR="0061284E" w:rsidRPr="00545332" w:rsidRDefault="0061284E" w:rsidP="00FA20D0">
      <w:pPr>
        <w:pStyle w:val="Header"/>
        <w:numPr>
          <w:ilvl w:val="1"/>
          <w:numId w:val="2"/>
        </w:numPr>
        <w:rPr>
          <w:rFonts w:ascii="Helvetica" w:hAnsi="Helvetica"/>
          <w:b/>
          <w:color w:val="000000" w:themeColor="text1"/>
          <w:sz w:val="20"/>
          <w:szCs w:val="20"/>
        </w:rPr>
      </w:pPr>
      <w:r w:rsidRPr="00C67479">
        <w:rPr>
          <w:rFonts w:ascii="Helvetica" w:hAnsi="Helvetica"/>
          <w:color w:val="000000" w:themeColor="text1"/>
          <w:sz w:val="20"/>
          <w:szCs w:val="20"/>
          <w:u w:val="single"/>
        </w:rPr>
        <w:t>Who</w:t>
      </w:r>
      <w:r w:rsidR="00FA20D0" w:rsidRPr="00545332">
        <w:rPr>
          <w:rFonts w:ascii="Helvetica" w:hAnsi="Helvetica"/>
          <w:color w:val="000000" w:themeColor="text1"/>
          <w:sz w:val="20"/>
          <w:szCs w:val="20"/>
        </w:rPr>
        <w:t>:</w:t>
      </w:r>
      <w:r w:rsidRPr="00545332">
        <w:rPr>
          <w:rFonts w:ascii="Helvetica" w:hAnsi="Helvetica"/>
          <w:color w:val="000000" w:themeColor="text1"/>
          <w:sz w:val="20"/>
          <w:szCs w:val="20"/>
        </w:rPr>
        <w:t xml:space="preserve"> We recommend surveying all staff</w:t>
      </w:r>
      <w:r w:rsidR="00B23124">
        <w:rPr>
          <w:rFonts w:ascii="Helvetica" w:hAnsi="Helvetica"/>
          <w:color w:val="000000" w:themeColor="text1"/>
          <w:sz w:val="20"/>
          <w:szCs w:val="20"/>
        </w:rPr>
        <w:t xml:space="preserve"> when possible</w:t>
      </w:r>
      <w:r w:rsidRPr="00545332">
        <w:rPr>
          <w:rFonts w:ascii="Helvetica" w:hAnsi="Helvetica"/>
          <w:color w:val="000000" w:themeColor="text1"/>
          <w:sz w:val="20"/>
          <w:szCs w:val="20"/>
        </w:rPr>
        <w:t>.</w:t>
      </w:r>
      <w:r w:rsidR="00722D21">
        <w:rPr>
          <w:rFonts w:ascii="Helvetica" w:hAnsi="Helvetica"/>
          <w:color w:val="000000" w:themeColor="text1"/>
          <w:sz w:val="20"/>
          <w:szCs w:val="20"/>
        </w:rPr>
        <w:t xml:space="preserve"> Additionally, we recommend offering the survey to all families and community partners.</w:t>
      </w:r>
      <w:r w:rsidRPr="00545332">
        <w:rPr>
          <w:rFonts w:ascii="Helvetica" w:hAnsi="Helvetica"/>
          <w:color w:val="000000" w:themeColor="text1"/>
          <w:sz w:val="20"/>
          <w:szCs w:val="20"/>
        </w:rPr>
        <w:t xml:space="preserve"> </w:t>
      </w:r>
      <w:r w:rsidR="00722D21">
        <w:rPr>
          <w:rFonts w:ascii="Helvetica" w:hAnsi="Helvetica"/>
          <w:color w:val="000000" w:themeColor="text1"/>
          <w:sz w:val="20"/>
          <w:szCs w:val="20"/>
        </w:rPr>
        <w:t>It is important to</w:t>
      </w:r>
      <w:r w:rsidR="005C7DE3" w:rsidRPr="00545332">
        <w:rPr>
          <w:rFonts w:ascii="Helvetica" w:hAnsi="Helvetica"/>
          <w:color w:val="000000" w:themeColor="text1"/>
          <w:sz w:val="20"/>
          <w:szCs w:val="20"/>
        </w:rPr>
        <w:t xml:space="preserve"> maintain anonymity of all </w:t>
      </w:r>
      <w:r w:rsidR="00722D21" w:rsidRPr="00545332">
        <w:rPr>
          <w:rFonts w:ascii="Helvetica" w:hAnsi="Helvetica"/>
          <w:color w:val="000000" w:themeColor="text1"/>
          <w:sz w:val="20"/>
          <w:szCs w:val="20"/>
        </w:rPr>
        <w:t>respon</w:t>
      </w:r>
      <w:r w:rsidR="00722D21">
        <w:rPr>
          <w:rFonts w:ascii="Helvetica" w:hAnsi="Helvetica"/>
          <w:color w:val="000000" w:themeColor="text1"/>
          <w:sz w:val="20"/>
          <w:szCs w:val="20"/>
        </w:rPr>
        <w:t>dents</w:t>
      </w:r>
      <w:r w:rsidR="005C7DE3" w:rsidRPr="00545332">
        <w:rPr>
          <w:rFonts w:ascii="Helvetica" w:hAnsi="Helvetica"/>
          <w:color w:val="000000" w:themeColor="text1"/>
          <w:sz w:val="20"/>
          <w:szCs w:val="20"/>
        </w:rPr>
        <w:t xml:space="preserve">. If you have a small school staff, you may need to remove or adjust the questions about role or grade level to ensure the information would not identify individuals. </w:t>
      </w:r>
    </w:p>
    <w:p w14:paraId="241E251E" w14:textId="60A18B38" w:rsidR="0061284E" w:rsidRPr="00545332" w:rsidRDefault="008A4C91" w:rsidP="0061284E">
      <w:pPr>
        <w:pStyle w:val="Header"/>
        <w:numPr>
          <w:ilvl w:val="1"/>
          <w:numId w:val="2"/>
        </w:numPr>
        <w:rPr>
          <w:rFonts w:ascii="Helvetica" w:hAnsi="Helvetica"/>
          <w:b/>
          <w:color w:val="000000" w:themeColor="text1"/>
          <w:sz w:val="20"/>
          <w:szCs w:val="20"/>
        </w:rPr>
      </w:pPr>
      <w:r w:rsidRPr="00C67479">
        <w:rPr>
          <w:rFonts w:ascii="Helvetica" w:hAnsi="Helvetica"/>
          <w:color w:val="000000" w:themeColor="text1"/>
          <w:sz w:val="20"/>
          <w:szCs w:val="20"/>
          <w:u w:val="single"/>
        </w:rPr>
        <w:t>When</w:t>
      </w:r>
      <w:r w:rsidRPr="00545332">
        <w:rPr>
          <w:rFonts w:ascii="Helvetica" w:hAnsi="Helvetica"/>
          <w:b/>
          <w:color w:val="000000" w:themeColor="text1"/>
          <w:sz w:val="20"/>
          <w:szCs w:val="20"/>
        </w:rPr>
        <w:t xml:space="preserve">: </w:t>
      </w:r>
      <w:r w:rsidR="005C7DE3" w:rsidRPr="00545332">
        <w:rPr>
          <w:rFonts w:ascii="Helvetica" w:hAnsi="Helvetica"/>
          <w:color w:val="000000" w:themeColor="text1"/>
          <w:sz w:val="20"/>
          <w:szCs w:val="20"/>
        </w:rPr>
        <w:t>We recommend administering the survey once a school year; some schools have found it useful to conduct the survey two times during a year to track progress. Identify</w:t>
      </w:r>
      <w:r w:rsidR="00FA20D0" w:rsidRPr="00545332">
        <w:rPr>
          <w:rFonts w:ascii="Helvetica" w:hAnsi="Helvetica"/>
          <w:color w:val="000000" w:themeColor="text1"/>
          <w:sz w:val="20"/>
          <w:szCs w:val="20"/>
        </w:rPr>
        <w:t xml:space="preserve"> key times of the school year when staff are best able to reflect on their experience with SEL implementation. It’s best to avoid busier times of the school year, such as the</w:t>
      </w:r>
      <w:r w:rsidR="005C7DE3" w:rsidRPr="00545332">
        <w:rPr>
          <w:rFonts w:ascii="Helvetica" w:hAnsi="Helvetica"/>
          <w:color w:val="000000" w:themeColor="text1"/>
          <w:sz w:val="20"/>
          <w:szCs w:val="20"/>
        </w:rPr>
        <w:t xml:space="preserve"> </w:t>
      </w:r>
      <w:r w:rsidR="00FA20D0" w:rsidRPr="00545332">
        <w:rPr>
          <w:rFonts w:ascii="Helvetica" w:hAnsi="Helvetica"/>
          <w:color w:val="000000" w:themeColor="text1"/>
          <w:sz w:val="20"/>
          <w:szCs w:val="20"/>
        </w:rPr>
        <w:t xml:space="preserve">first few weeks of school, the end of school, just before and after breaks, or during testing windows. </w:t>
      </w:r>
      <w:r w:rsidR="00B23124">
        <w:rPr>
          <w:rFonts w:ascii="Helvetica" w:hAnsi="Helvetica"/>
          <w:color w:val="000000" w:themeColor="text1"/>
          <w:sz w:val="20"/>
          <w:szCs w:val="20"/>
        </w:rPr>
        <w:t xml:space="preserve">It may also be helpful to collect and compile these data just </w:t>
      </w:r>
      <w:r w:rsidR="00181D06">
        <w:rPr>
          <w:rFonts w:ascii="Helvetica" w:hAnsi="Helvetica"/>
          <w:color w:val="000000" w:themeColor="text1"/>
          <w:sz w:val="20"/>
          <w:szCs w:val="20"/>
        </w:rPr>
        <w:t xml:space="preserve">prior to </w:t>
      </w:r>
      <w:r w:rsidR="00B23124">
        <w:rPr>
          <w:rFonts w:ascii="Helvetica" w:hAnsi="Helvetica"/>
          <w:color w:val="000000" w:themeColor="text1"/>
          <w:sz w:val="20"/>
          <w:szCs w:val="20"/>
        </w:rPr>
        <w:t xml:space="preserve">the district or school SEL teams </w:t>
      </w:r>
      <w:r w:rsidR="00181D06">
        <w:rPr>
          <w:rFonts w:ascii="Helvetica" w:hAnsi="Helvetica"/>
          <w:color w:val="000000" w:themeColor="text1"/>
          <w:sz w:val="20"/>
          <w:szCs w:val="20"/>
        </w:rPr>
        <w:t xml:space="preserve">plan </w:t>
      </w:r>
      <w:r w:rsidR="00B23124">
        <w:rPr>
          <w:rFonts w:ascii="Helvetica" w:hAnsi="Helvetica"/>
          <w:color w:val="000000" w:themeColor="text1"/>
          <w:sz w:val="20"/>
          <w:szCs w:val="20"/>
        </w:rPr>
        <w:t xml:space="preserve">to reflect on implementation progress with CASEL’s rubric. </w:t>
      </w:r>
      <w:r w:rsidR="00181D06">
        <w:rPr>
          <w:rFonts w:ascii="Helvetica" w:hAnsi="Helvetica"/>
          <w:color w:val="000000" w:themeColor="text1"/>
          <w:sz w:val="20"/>
          <w:szCs w:val="20"/>
        </w:rPr>
        <w:t xml:space="preserve">When used in tandem, staff survey data can </w:t>
      </w:r>
      <w:r w:rsidR="00EA4392">
        <w:rPr>
          <w:rFonts w:ascii="Helvetica" w:hAnsi="Helvetica"/>
          <w:color w:val="000000" w:themeColor="text1"/>
          <w:sz w:val="20"/>
          <w:szCs w:val="20"/>
        </w:rPr>
        <w:t xml:space="preserve">provide </w:t>
      </w:r>
      <w:r w:rsidR="00181D06">
        <w:rPr>
          <w:rFonts w:ascii="Helvetica" w:hAnsi="Helvetica"/>
          <w:color w:val="000000" w:themeColor="text1"/>
          <w:sz w:val="20"/>
          <w:szCs w:val="20"/>
        </w:rPr>
        <w:t>valuable input</w:t>
      </w:r>
      <w:r w:rsidR="00EA4392">
        <w:rPr>
          <w:rFonts w:ascii="Helvetica" w:hAnsi="Helvetica"/>
          <w:color w:val="000000" w:themeColor="text1"/>
          <w:sz w:val="20"/>
          <w:szCs w:val="20"/>
        </w:rPr>
        <w:t>,</w:t>
      </w:r>
      <w:r w:rsidR="00181D06">
        <w:rPr>
          <w:rFonts w:ascii="Helvetica" w:hAnsi="Helvetica"/>
          <w:color w:val="000000" w:themeColor="text1"/>
          <w:sz w:val="20"/>
          <w:szCs w:val="20"/>
        </w:rPr>
        <w:t xml:space="preserve"> or a validity check, for SEL teams as they assess their progress with implementation.</w:t>
      </w:r>
    </w:p>
    <w:p w14:paraId="50E3CBA2" w14:textId="0CFDD7AA" w:rsidR="00C324DB" w:rsidRPr="00545332" w:rsidRDefault="00FA20D0" w:rsidP="00FA20D0">
      <w:pPr>
        <w:pStyle w:val="Header"/>
        <w:numPr>
          <w:ilvl w:val="1"/>
          <w:numId w:val="2"/>
        </w:numPr>
        <w:rPr>
          <w:rFonts w:ascii="Helvetica" w:hAnsi="Helvetica"/>
          <w:b/>
          <w:color w:val="000000" w:themeColor="text1"/>
          <w:sz w:val="20"/>
          <w:szCs w:val="20"/>
        </w:rPr>
      </w:pPr>
      <w:r w:rsidRPr="00C67479">
        <w:rPr>
          <w:rFonts w:ascii="Helvetica" w:hAnsi="Helvetica"/>
          <w:color w:val="000000" w:themeColor="text1"/>
          <w:sz w:val="20"/>
          <w:szCs w:val="20"/>
          <w:u w:val="single"/>
        </w:rPr>
        <w:t>How</w:t>
      </w:r>
      <w:r w:rsidRPr="00545332">
        <w:rPr>
          <w:rFonts w:ascii="Helvetica" w:hAnsi="Helvetica"/>
          <w:color w:val="000000" w:themeColor="text1"/>
          <w:sz w:val="20"/>
          <w:szCs w:val="20"/>
        </w:rPr>
        <w:t xml:space="preserve">: </w:t>
      </w:r>
      <w:r w:rsidR="0061284E" w:rsidRPr="00545332">
        <w:rPr>
          <w:rFonts w:ascii="Helvetica" w:hAnsi="Helvetica"/>
          <w:color w:val="000000" w:themeColor="text1"/>
          <w:sz w:val="20"/>
          <w:szCs w:val="20"/>
        </w:rPr>
        <w:t xml:space="preserve">You can use the format provided as a paper </w:t>
      </w:r>
      <w:proofErr w:type="gramStart"/>
      <w:r w:rsidR="0061284E" w:rsidRPr="00545332">
        <w:rPr>
          <w:rFonts w:ascii="Helvetica" w:hAnsi="Helvetica"/>
          <w:color w:val="000000" w:themeColor="text1"/>
          <w:sz w:val="20"/>
          <w:szCs w:val="20"/>
        </w:rPr>
        <w:t>survey, or</w:t>
      </w:r>
      <w:proofErr w:type="gramEnd"/>
      <w:r w:rsidR="0061284E" w:rsidRPr="00545332">
        <w:rPr>
          <w:rFonts w:ascii="Helvetica" w:hAnsi="Helvetica"/>
          <w:color w:val="000000" w:themeColor="text1"/>
          <w:sz w:val="20"/>
          <w:szCs w:val="20"/>
        </w:rPr>
        <w:t xml:space="preserve"> copy the items onto your own survey format or online. </w:t>
      </w:r>
      <w:r w:rsidR="00C324DB" w:rsidRPr="00545332">
        <w:rPr>
          <w:rFonts w:ascii="Helvetica" w:hAnsi="Helvetica"/>
          <w:color w:val="000000" w:themeColor="text1"/>
          <w:sz w:val="20"/>
          <w:szCs w:val="20"/>
        </w:rPr>
        <w:t xml:space="preserve">We recommend using all survey items to capture robust data on systemic implementation; however, you may choose to use a subset of questions based on your needs. </w:t>
      </w:r>
    </w:p>
    <w:p w14:paraId="014744A4" w14:textId="24EDB9B8" w:rsidR="00C324DB" w:rsidRPr="00545332" w:rsidRDefault="00C67479" w:rsidP="00C324DB">
      <w:pPr>
        <w:pStyle w:val="Header"/>
        <w:numPr>
          <w:ilvl w:val="0"/>
          <w:numId w:val="2"/>
        </w:numPr>
        <w:rPr>
          <w:rFonts w:ascii="Helvetica" w:hAnsi="Helvetica"/>
          <w:b/>
          <w:color w:val="000000" w:themeColor="text1"/>
          <w:sz w:val="20"/>
          <w:szCs w:val="20"/>
        </w:rPr>
      </w:pPr>
      <w:r>
        <w:rPr>
          <w:rFonts w:ascii="Helvetica" w:hAnsi="Helvetica"/>
          <w:b/>
          <w:color w:val="000000" w:themeColor="text1"/>
          <w:sz w:val="20"/>
          <w:szCs w:val="20"/>
        </w:rPr>
        <w:t xml:space="preserve">ADMINISTER: </w:t>
      </w:r>
      <w:r w:rsidR="00C324DB" w:rsidRPr="00545332">
        <w:rPr>
          <w:rFonts w:ascii="Helvetica" w:hAnsi="Helvetica"/>
          <w:color w:val="000000" w:themeColor="text1"/>
          <w:sz w:val="20"/>
          <w:szCs w:val="20"/>
        </w:rPr>
        <w:t>Respondents will read each item and rate the extent to which they agree with the statement.</w:t>
      </w:r>
    </w:p>
    <w:p w14:paraId="42F4CCBF" w14:textId="087F07E9" w:rsidR="00963984" w:rsidRPr="00EA4392" w:rsidRDefault="00C67479" w:rsidP="00EA4392">
      <w:pPr>
        <w:pStyle w:val="Header"/>
        <w:numPr>
          <w:ilvl w:val="0"/>
          <w:numId w:val="2"/>
        </w:numPr>
        <w:rPr>
          <w:rFonts w:ascii="Helvetica" w:hAnsi="Helvetica"/>
          <w:b/>
          <w:color w:val="000000" w:themeColor="text1"/>
          <w:sz w:val="20"/>
          <w:szCs w:val="20"/>
        </w:rPr>
      </w:pPr>
      <w:r>
        <w:rPr>
          <w:rFonts w:ascii="Helvetica" w:hAnsi="Helvetica"/>
          <w:b/>
          <w:color w:val="000000" w:themeColor="text1"/>
          <w:sz w:val="20"/>
          <w:szCs w:val="20"/>
        </w:rPr>
        <w:t xml:space="preserve">REVIEW: </w:t>
      </w:r>
      <w:r w:rsidR="00963984" w:rsidRPr="00545332">
        <w:rPr>
          <w:rFonts w:ascii="Helvetica" w:hAnsi="Helvetica"/>
          <w:color w:val="000000" w:themeColor="text1"/>
          <w:sz w:val="20"/>
          <w:szCs w:val="20"/>
        </w:rPr>
        <w:t xml:space="preserve">After survey responses are collected, find </w:t>
      </w:r>
      <w:r w:rsidR="00EA4392">
        <w:rPr>
          <w:rFonts w:ascii="Helvetica" w:hAnsi="Helvetica"/>
          <w:color w:val="000000" w:themeColor="text1"/>
          <w:sz w:val="20"/>
          <w:szCs w:val="20"/>
        </w:rPr>
        <w:t>the percentage of Agree/Strongly Agree responses for each item and each focus area</w:t>
      </w:r>
      <w:r w:rsidR="00963984" w:rsidRPr="00545332">
        <w:rPr>
          <w:rFonts w:ascii="Helvetica" w:hAnsi="Helvetica"/>
          <w:color w:val="000000" w:themeColor="text1"/>
          <w:sz w:val="20"/>
          <w:szCs w:val="20"/>
        </w:rPr>
        <w:t xml:space="preserve">. </w:t>
      </w:r>
      <w:r w:rsidR="00963984" w:rsidRPr="00EA4392">
        <w:rPr>
          <w:rFonts w:ascii="Helvetica" w:hAnsi="Helvetica"/>
          <w:color w:val="000000" w:themeColor="text1"/>
          <w:sz w:val="20"/>
          <w:szCs w:val="20"/>
        </w:rPr>
        <w:t xml:space="preserve">For each item, </w:t>
      </w:r>
      <w:r w:rsidR="00EA4392" w:rsidRPr="00EA4392">
        <w:rPr>
          <w:rFonts w:ascii="Helvetica" w:hAnsi="Helvetica"/>
          <w:color w:val="000000" w:themeColor="text1"/>
          <w:sz w:val="20"/>
          <w:szCs w:val="20"/>
        </w:rPr>
        <w:t>count the total number of “Agree” or “Strongly Agree” responses. Divide that number by the total number of responses to that item</w:t>
      </w:r>
      <w:r w:rsidR="00EA4392">
        <w:rPr>
          <w:rFonts w:ascii="Helvetica" w:hAnsi="Helvetica"/>
          <w:color w:val="000000" w:themeColor="text1"/>
          <w:sz w:val="20"/>
          <w:szCs w:val="20"/>
        </w:rPr>
        <w:t>.</w:t>
      </w:r>
      <w:r w:rsidR="00EA4392" w:rsidRPr="00EA4392">
        <w:rPr>
          <w:rFonts w:ascii="Helvetica" w:hAnsi="Helvetica"/>
          <w:color w:val="000000" w:themeColor="text1"/>
          <w:sz w:val="20"/>
          <w:szCs w:val="20"/>
        </w:rPr>
        <w:t xml:space="preserve"> This is the percentage of respondents who agreed or strongly agreed with this item.</w:t>
      </w:r>
    </w:p>
    <w:p w14:paraId="3A4ACA2F" w14:textId="7F490AEE" w:rsidR="00C67479" w:rsidRPr="00C67479" w:rsidRDefault="00545332" w:rsidP="00545332">
      <w:pPr>
        <w:pStyle w:val="Header"/>
        <w:numPr>
          <w:ilvl w:val="0"/>
          <w:numId w:val="2"/>
        </w:numPr>
        <w:rPr>
          <w:rFonts w:ascii="Helvetica" w:hAnsi="Helvetica"/>
          <w:b/>
          <w:color w:val="000000" w:themeColor="text1"/>
          <w:sz w:val="20"/>
          <w:szCs w:val="20"/>
        </w:rPr>
      </w:pPr>
      <w:r>
        <w:rPr>
          <w:rFonts w:ascii="Helvetica" w:hAnsi="Helvetica"/>
          <w:color w:val="000000" w:themeColor="text1"/>
          <w:sz w:val="20"/>
          <w:szCs w:val="20"/>
        </w:rPr>
        <w:t xml:space="preserve">Review your data as a </w:t>
      </w:r>
      <w:proofErr w:type="gramStart"/>
      <w:r>
        <w:rPr>
          <w:rFonts w:ascii="Helvetica" w:hAnsi="Helvetica"/>
          <w:color w:val="000000" w:themeColor="text1"/>
          <w:sz w:val="20"/>
          <w:szCs w:val="20"/>
        </w:rPr>
        <w:t>team, and</w:t>
      </w:r>
      <w:proofErr w:type="gramEnd"/>
      <w:r>
        <w:rPr>
          <w:rFonts w:ascii="Helvetica" w:hAnsi="Helvetica"/>
          <w:color w:val="000000" w:themeColor="text1"/>
          <w:sz w:val="20"/>
          <w:szCs w:val="20"/>
        </w:rPr>
        <w:t xml:space="preserve"> </w:t>
      </w:r>
      <w:r w:rsidR="00963984" w:rsidRPr="00545332">
        <w:rPr>
          <w:rFonts w:ascii="Helvetica" w:hAnsi="Helvetica"/>
          <w:color w:val="000000" w:themeColor="text1"/>
          <w:sz w:val="20"/>
          <w:szCs w:val="20"/>
        </w:rPr>
        <w:t xml:space="preserve">identify </w:t>
      </w:r>
      <w:r>
        <w:rPr>
          <w:rFonts w:ascii="Helvetica" w:hAnsi="Helvetica"/>
          <w:color w:val="000000" w:themeColor="text1"/>
          <w:sz w:val="20"/>
          <w:szCs w:val="20"/>
        </w:rPr>
        <w:t>trends</w:t>
      </w:r>
      <w:r w:rsidR="00C67479">
        <w:rPr>
          <w:rFonts w:ascii="Helvetica" w:hAnsi="Helvetica"/>
          <w:color w:val="000000" w:themeColor="text1"/>
          <w:sz w:val="20"/>
          <w:szCs w:val="20"/>
        </w:rPr>
        <w:t xml:space="preserve"> and any specific </w:t>
      </w:r>
      <w:r w:rsidR="00EA4392">
        <w:rPr>
          <w:rFonts w:ascii="Helvetica" w:hAnsi="Helvetica"/>
          <w:color w:val="000000" w:themeColor="text1"/>
          <w:sz w:val="20"/>
          <w:szCs w:val="20"/>
        </w:rPr>
        <w:t>items or focus areas</w:t>
      </w:r>
      <w:r w:rsidR="00C67479">
        <w:rPr>
          <w:rFonts w:ascii="Helvetica" w:hAnsi="Helvetica"/>
          <w:color w:val="000000" w:themeColor="text1"/>
          <w:sz w:val="20"/>
          <w:szCs w:val="20"/>
        </w:rPr>
        <w:t xml:space="preserve"> that stand out</w:t>
      </w:r>
      <w:r>
        <w:rPr>
          <w:rFonts w:ascii="Helvetica" w:hAnsi="Helvetica"/>
          <w:color w:val="000000" w:themeColor="text1"/>
          <w:sz w:val="20"/>
          <w:szCs w:val="20"/>
        </w:rPr>
        <w:t xml:space="preserve">. </w:t>
      </w:r>
      <w:r w:rsidR="00C67479">
        <w:rPr>
          <w:rFonts w:ascii="Helvetica" w:hAnsi="Helvetica"/>
          <w:color w:val="000000" w:themeColor="text1"/>
          <w:sz w:val="20"/>
          <w:szCs w:val="20"/>
        </w:rPr>
        <w:t xml:space="preserve">Aggregate data to share back to staff. See </w:t>
      </w:r>
      <w:hyperlink r:id="rId8" w:history="1">
        <w:r w:rsidR="00C67479" w:rsidRPr="00EA4392">
          <w:rPr>
            <w:rStyle w:val="Hyperlink"/>
            <w:rFonts w:ascii="Helvetica" w:hAnsi="Helvetica"/>
            <w:sz w:val="20"/>
            <w:szCs w:val="20"/>
          </w:rPr>
          <w:t>Focus Area 4: Practice Continuous Improvement</w:t>
        </w:r>
      </w:hyperlink>
      <w:r w:rsidR="00C67479">
        <w:rPr>
          <w:rFonts w:ascii="Helvetica" w:hAnsi="Helvetica"/>
          <w:color w:val="000000" w:themeColor="text1"/>
          <w:sz w:val="20"/>
          <w:szCs w:val="20"/>
        </w:rPr>
        <w:t xml:space="preserve"> in the Guide to Schoolwide SEL for guidance on reviewing and presenting data.</w:t>
      </w:r>
    </w:p>
    <w:p w14:paraId="20A335BB" w14:textId="4BF18B45" w:rsidR="00C324DB" w:rsidRPr="00545332" w:rsidRDefault="00C67479" w:rsidP="00545332">
      <w:pPr>
        <w:pStyle w:val="Header"/>
        <w:numPr>
          <w:ilvl w:val="0"/>
          <w:numId w:val="2"/>
        </w:numPr>
        <w:rPr>
          <w:rFonts w:ascii="Helvetica" w:hAnsi="Helvetica"/>
          <w:b/>
          <w:color w:val="000000" w:themeColor="text1"/>
          <w:sz w:val="20"/>
          <w:szCs w:val="20"/>
        </w:rPr>
      </w:pPr>
      <w:r>
        <w:rPr>
          <w:rFonts w:ascii="Helvetica" w:hAnsi="Helvetica"/>
          <w:color w:val="000000" w:themeColor="text1"/>
          <w:sz w:val="20"/>
          <w:szCs w:val="20"/>
        </w:rPr>
        <w:t xml:space="preserve">For any sections that require additional support, refer to the corresponding focus area in the </w:t>
      </w:r>
      <w:hyperlink r:id="rId9" w:history="1">
        <w:r w:rsidRPr="00C67479">
          <w:rPr>
            <w:rStyle w:val="Hyperlink"/>
            <w:rFonts w:ascii="Helvetica" w:hAnsi="Helvetica"/>
            <w:sz w:val="20"/>
            <w:szCs w:val="20"/>
          </w:rPr>
          <w:t xml:space="preserve">Guide </w:t>
        </w:r>
        <w:r>
          <w:rPr>
            <w:rStyle w:val="Hyperlink"/>
            <w:rFonts w:ascii="Helvetica" w:hAnsi="Helvetica"/>
            <w:sz w:val="20"/>
            <w:szCs w:val="20"/>
          </w:rPr>
          <w:t>to</w:t>
        </w:r>
        <w:r w:rsidRPr="00C67479">
          <w:rPr>
            <w:rStyle w:val="Hyperlink"/>
            <w:rFonts w:ascii="Helvetica" w:hAnsi="Helvetica"/>
            <w:sz w:val="20"/>
            <w:szCs w:val="20"/>
          </w:rPr>
          <w:t xml:space="preserve"> Schoolwide SEL</w:t>
        </w:r>
      </w:hyperlink>
      <w:r>
        <w:rPr>
          <w:rFonts w:ascii="Helvetica" w:hAnsi="Helvetica"/>
          <w:color w:val="000000" w:themeColor="text1"/>
          <w:sz w:val="20"/>
          <w:szCs w:val="20"/>
        </w:rPr>
        <w:t xml:space="preserve"> for guidance, resources and tools. </w:t>
      </w:r>
      <w:r w:rsidR="00963984" w:rsidRPr="00545332">
        <w:rPr>
          <w:rFonts w:ascii="Helvetica" w:hAnsi="Helvetica"/>
          <w:color w:val="000000" w:themeColor="text1"/>
          <w:sz w:val="20"/>
          <w:szCs w:val="20"/>
        </w:rPr>
        <w:t xml:space="preserve"> </w:t>
      </w:r>
    </w:p>
    <w:p w14:paraId="3A28950D" w14:textId="06AAB75D" w:rsidR="00C324DB" w:rsidRDefault="00581C3D" w:rsidP="00C324DB">
      <w:pPr>
        <w:pStyle w:val="Header"/>
        <w:rPr>
          <w:rFonts w:ascii="Helvetica" w:hAnsi="Helvetica"/>
          <w:b/>
          <w:color w:val="000000" w:themeColor="text1"/>
        </w:rPr>
      </w:pPr>
      <w:r>
        <w:rPr>
          <w:rFonts w:ascii="Helvetica" w:hAnsi="Helvetica"/>
          <w:b/>
          <w:color w:val="FF8A14"/>
          <w:sz w:val="26"/>
          <w:szCs w:val="26"/>
        </w:rPr>
        <w:lastRenderedPageBreak/>
        <w:t>Staff Survey on SEL Implementation</w:t>
      </w:r>
    </w:p>
    <w:p w14:paraId="6E82C9A5" w14:textId="52DF4E13" w:rsidR="00C324DB" w:rsidRDefault="00C324DB" w:rsidP="00C324DB">
      <w:pPr>
        <w:pStyle w:val="Header"/>
        <w:rPr>
          <w:rFonts w:ascii="Helvetica" w:hAnsi="Helvetica"/>
          <w:b/>
          <w:color w:val="000000" w:themeColor="text1"/>
        </w:rPr>
      </w:pPr>
    </w:p>
    <w:p w14:paraId="573C1105" w14:textId="668C8D17" w:rsidR="00C324DB" w:rsidRDefault="00C67479" w:rsidP="00C324DB">
      <w:pPr>
        <w:pStyle w:val="Header"/>
        <w:rPr>
          <w:rFonts w:ascii="Helvetica" w:hAnsi="Helvetica"/>
          <w:b/>
          <w:color w:val="000000" w:themeColor="text1"/>
        </w:rPr>
      </w:pPr>
      <w:r>
        <w:rPr>
          <w:rFonts w:ascii="Helvetica" w:hAnsi="Helvetica"/>
          <w:b/>
          <w:noProof/>
          <w:color w:val="000000" w:themeColor="text1"/>
        </w:rPr>
        <mc:AlternateContent>
          <mc:Choice Requires="wps">
            <w:drawing>
              <wp:anchor distT="0" distB="0" distL="114300" distR="114300" simplePos="0" relativeHeight="251659264" behindDoc="0" locked="0" layoutInCell="1" allowOverlap="1" wp14:anchorId="704C0365" wp14:editId="326EDF12">
                <wp:simplePos x="0" y="0"/>
                <wp:positionH relativeFrom="column">
                  <wp:posOffset>-63708</wp:posOffset>
                </wp:positionH>
                <wp:positionV relativeFrom="paragraph">
                  <wp:posOffset>34217</wp:posOffset>
                </wp:positionV>
                <wp:extent cx="1828800" cy="1461135"/>
                <wp:effectExtent l="0" t="0" r="12700" b="12065"/>
                <wp:wrapNone/>
                <wp:docPr id="3" name="Rectangle 3"/>
                <wp:cNvGraphicFramePr/>
                <a:graphic xmlns:a="http://schemas.openxmlformats.org/drawingml/2006/main">
                  <a:graphicData uri="http://schemas.microsoft.com/office/word/2010/wordprocessingShape">
                    <wps:wsp>
                      <wps:cNvSpPr/>
                      <wps:spPr>
                        <a:xfrm>
                          <a:off x="0" y="0"/>
                          <a:ext cx="1828800" cy="146113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7000B" id="Rectangle 3" o:spid="_x0000_s1026" style="position:absolute;margin-left:-5pt;margin-top:2.7pt;width:2in;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" filled="f" strokecolor="#ed7d31 [3205]" strokeweight="1pt"/>
            </w:pict>
          </mc:Fallback>
        </mc:AlternateContent>
      </w:r>
    </w:p>
    <w:p w14:paraId="78A596A8" w14:textId="6E6EF586" w:rsidR="00C324DB" w:rsidRDefault="00C324DB" w:rsidP="00C324DB">
      <w:pPr>
        <w:pStyle w:val="Header"/>
        <w:rPr>
          <w:rFonts w:ascii="Helvetica" w:hAnsi="Helvetica"/>
          <w:b/>
          <w:color w:val="000000" w:themeColor="text1"/>
        </w:rPr>
      </w:pPr>
    </w:p>
    <w:p w14:paraId="07E13D46" w14:textId="6A05409C" w:rsidR="00C324DB" w:rsidRDefault="00C324DB" w:rsidP="00C324DB">
      <w:pPr>
        <w:pStyle w:val="Header"/>
        <w:rPr>
          <w:rFonts w:ascii="Helvetica" w:hAnsi="Helvetica"/>
          <w:b/>
          <w:color w:val="000000" w:themeColor="text1"/>
        </w:rPr>
      </w:pPr>
    </w:p>
    <w:p w14:paraId="22E0C516" w14:textId="77777777" w:rsidR="009827FA" w:rsidRDefault="009827FA" w:rsidP="00C324DB">
      <w:pPr>
        <w:pStyle w:val="Header"/>
        <w:rPr>
          <w:rFonts w:ascii="Helvetica" w:hAnsi="Helvetica"/>
          <w:b/>
          <w:color w:val="000000" w:themeColor="text1"/>
        </w:rPr>
      </w:pPr>
    </w:p>
    <w:p w14:paraId="27DA4B69" w14:textId="2B8AF96B" w:rsidR="009827FA" w:rsidRDefault="009827FA" w:rsidP="00C324DB">
      <w:pPr>
        <w:pStyle w:val="Header"/>
        <w:rPr>
          <w:rFonts w:ascii="Helvetica" w:hAnsi="Helvetica"/>
          <w:b/>
          <w:color w:val="000000" w:themeColor="text1"/>
        </w:rPr>
      </w:pPr>
      <w:r>
        <w:rPr>
          <w:rFonts w:ascii="Helvetica" w:hAnsi="Helvetica"/>
          <w:b/>
          <w:color w:val="000000" w:themeColor="text1"/>
        </w:rPr>
        <w:t>[INSERT SCHOOL LOGO]</w:t>
      </w:r>
    </w:p>
    <w:p w14:paraId="0B3B4BB0" w14:textId="77777777" w:rsidR="009827FA" w:rsidRDefault="009827FA" w:rsidP="00C324DB">
      <w:pPr>
        <w:pStyle w:val="Header"/>
        <w:rPr>
          <w:rFonts w:ascii="Helvetica" w:hAnsi="Helvetica"/>
          <w:b/>
          <w:color w:val="000000" w:themeColor="text1"/>
        </w:rPr>
      </w:pPr>
    </w:p>
    <w:p w14:paraId="25735740" w14:textId="77777777" w:rsidR="009827FA" w:rsidRDefault="009827FA" w:rsidP="00C324DB">
      <w:pPr>
        <w:pStyle w:val="Header"/>
        <w:rPr>
          <w:rFonts w:ascii="Helvetica" w:hAnsi="Helvetica"/>
          <w:color w:val="000000" w:themeColor="text1"/>
        </w:rPr>
      </w:pPr>
    </w:p>
    <w:p w14:paraId="3C88B9E5" w14:textId="77777777" w:rsidR="009827FA" w:rsidRDefault="009827FA" w:rsidP="00C324DB">
      <w:pPr>
        <w:pStyle w:val="Header"/>
        <w:rPr>
          <w:rFonts w:ascii="Helvetica" w:hAnsi="Helvetica"/>
          <w:color w:val="000000" w:themeColor="text1"/>
        </w:rPr>
      </w:pPr>
    </w:p>
    <w:p w14:paraId="7778C77E" w14:textId="77777777" w:rsidR="009827FA" w:rsidRDefault="009827FA" w:rsidP="00C324DB">
      <w:pPr>
        <w:pStyle w:val="Header"/>
        <w:rPr>
          <w:rFonts w:ascii="Helvetica" w:hAnsi="Helvetica"/>
          <w:color w:val="000000" w:themeColor="text1"/>
        </w:rPr>
      </w:pPr>
    </w:p>
    <w:p w14:paraId="37268B2C" w14:textId="77777777" w:rsidR="00C67479" w:rsidRDefault="00C67479" w:rsidP="00C324DB">
      <w:pPr>
        <w:pStyle w:val="Header"/>
        <w:rPr>
          <w:rFonts w:ascii="Helvetica" w:hAnsi="Helvetica"/>
          <w:color w:val="000000" w:themeColor="text1"/>
        </w:rPr>
      </w:pPr>
    </w:p>
    <w:p w14:paraId="4763C8AC" w14:textId="77777777" w:rsidR="00C67479" w:rsidRDefault="00C67479" w:rsidP="00C324DB">
      <w:pPr>
        <w:pStyle w:val="Header"/>
        <w:rPr>
          <w:rFonts w:ascii="Helvetica" w:hAnsi="Helvetica"/>
          <w:color w:val="000000" w:themeColor="text1"/>
        </w:rPr>
      </w:pPr>
    </w:p>
    <w:p w14:paraId="17DEC29B" w14:textId="5CB5D972" w:rsidR="009827FA" w:rsidRPr="009827FA" w:rsidRDefault="009827FA" w:rsidP="00C324DB">
      <w:pPr>
        <w:pStyle w:val="Header"/>
        <w:rPr>
          <w:rFonts w:ascii="Helvetica" w:hAnsi="Helvetica"/>
          <w:color w:val="000000" w:themeColor="text1"/>
        </w:rPr>
      </w:pPr>
      <w:r w:rsidRPr="009827FA">
        <w:rPr>
          <w:rFonts w:ascii="Helvetica" w:hAnsi="Helvetica"/>
          <w:color w:val="000000" w:themeColor="text1"/>
        </w:rPr>
        <w:t>[INSERT DATE]</w:t>
      </w:r>
    </w:p>
    <w:p w14:paraId="74E4DC3D" w14:textId="77777777" w:rsidR="009827FA" w:rsidRDefault="009827FA" w:rsidP="00C324DB">
      <w:pPr>
        <w:pStyle w:val="Header"/>
        <w:rPr>
          <w:rFonts w:ascii="Helvetica" w:hAnsi="Helvetica"/>
          <w:b/>
          <w:color w:val="000000" w:themeColor="text1"/>
        </w:rPr>
      </w:pPr>
    </w:p>
    <w:p w14:paraId="104DEF8A" w14:textId="77777777" w:rsidR="00C67479" w:rsidRDefault="00C67479" w:rsidP="00C324DB">
      <w:pPr>
        <w:pStyle w:val="Header"/>
        <w:rPr>
          <w:rFonts w:ascii="Helvetica" w:hAnsi="Helvetica"/>
          <w:color w:val="000000" w:themeColor="text1"/>
        </w:rPr>
      </w:pPr>
    </w:p>
    <w:p w14:paraId="3FA2C361" w14:textId="62707BE5" w:rsidR="009827FA" w:rsidRPr="009827FA" w:rsidRDefault="009827FA" w:rsidP="00C324DB">
      <w:pPr>
        <w:pStyle w:val="Header"/>
        <w:rPr>
          <w:rFonts w:ascii="Helvetica" w:hAnsi="Helvetica"/>
          <w:color w:val="000000" w:themeColor="text1"/>
        </w:rPr>
      </w:pPr>
      <w:r w:rsidRPr="009827FA">
        <w:rPr>
          <w:rFonts w:ascii="Helvetica" w:hAnsi="Helvetica"/>
          <w:color w:val="000000" w:themeColor="text1"/>
        </w:rPr>
        <w:t>Dear</w:t>
      </w:r>
      <w:r>
        <w:rPr>
          <w:rFonts w:ascii="Helvetica" w:hAnsi="Helvetica"/>
          <w:color w:val="000000" w:themeColor="text1"/>
        </w:rPr>
        <w:t xml:space="preserve"> [INSERT SCHOOL NAME]</w:t>
      </w:r>
      <w:r w:rsidRPr="009827FA">
        <w:rPr>
          <w:rFonts w:ascii="Helvetica" w:hAnsi="Helvetica"/>
          <w:color w:val="000000" w:themeColor="text1"/>
        </w:rPr>
        <w:t xml:space="preserve"> staff,</w:t>
      </w:r>
    </w:p>
    <w:p w14:paraId="214630A6" w14:textId="77777777" w:rsidR="009827FA" w:rsidRPr="009827FA" w:rsidRDefault="009827FA" w:rsidP="00C324DB">
      <w:pPr>
        <w:pStyle w:val="Header"/>
        <w:rPr>
          <w:rFonts w:ascii="Helvetica" w:hAnsi="Helvetica"/>
          <w:color w:val="000000" w:themeColor="text1"/>
        </w:rPr>
      </w:pPr>
    </w:p>
    <w:p w14:paraId="11D55BC7" w14:textId="77777777" w:rsidR="00C67479" w:rsidRDefault="00C67479" w:rsidP="00C324DB">
      <w:pPr>
        <w:pStyle w:val="Header"/>
        <w:rPr>
          <w:rFonts w:ascii="Helvetica" w:hAnsi="Helvetica"/>
          <w:color w:val="000000" w:themeColor="text1"/>
        </w:rPr>
      </w:pPr>
    </w:p>
    <w:p w14:paraId="5AF5C6D3" w14:textId="18EB3177" w:rsidR="00545332" w:rsidRDefault="00C324DB" w:rsidP="00C324DB">
      <w:pPr>
        <w:pStyle w:val="Header"/>
        <w:rPr>
          <w:rFonts w:ascii="Helvetica" w:hAnsi="Helvetica"/>
          <w:color w:val="000000" w:themeColor="text1"/>
        </w:rPr>
      </w:pPr>
      <w:r w:rsidRPr="009827FA">
        <w:rPr>
          <w:rFonts w:ascii="Helvetica" w:hAnsi="Helvetica"/>
          <w:color w:val="000000" w:themeColor="text1"/>
        </w:rPr>
        <w:t xml:space="preserve">You are being invited to take this survey to help our school implement social and emotional learning (SEL). </w:t>
      </w:r>
      <w:r w:rsidR="009827FA">
        <w:rPr>
          <w:rFonts w:ascii="Helvetica" w:hAnsi="Helvetica"/>
          <w:color w:val="000000" w:themeColor="text1"/>
        </w:rPr>
        <w:t>Aggregated d</w:t>
      </w:r>
      <w:r w:rsidRPr="009827FA">
        <w:rPr>
          <w:rFonts w:ascii="Helvetica" w:hAnsi="Helvetica"/>
          <w:color w:val="000000" w:themeColor="text1"/>
        </w:rPr>
        <w:t xml:space="preserve">ata from this survey will be used for planning and improving SEL implementation activities. </w:t>
      </w:r>
      <w:r w:rsidR="009827FA">
        <w:rPr>
          <w:rFonts w:ascii="Helvetica" w:hAnsi="Helvetica"/>
          <w:color w:val="000000" w:themeColor="text1"/>
        </w:rPr>
        <w:t xml:space="preserve">Participation in this survey is voluntary and you may stop at any time. It generally takes about 10 minutes to complete the survey. Your individual responses are completely anonymous and will be kept confidential. </w:t>
      </w:r>
      <w:r w:rsidR="00545332">
        <w:rPr>
          <w:rFonts w:ascii="Helvetica" w:hAnsi="Helvetica"/>
          <w:color w:val="000000" w:themeColor="text1"/>
        </w:rPr>
        <w:t xml:space="preserve">Please note that some questions are marked “teachers only” and applicable only to teachers. If you are not a teacher, you can skip these questions. </w:t>
      </w:r>
    </w:p>
    <w:p w14:paraId="2D23B71A" w14:textId="77777777" w:rsidR="00545332" w:rsidRDefault="00545332" w:rsidP="00C324DB">
      <w:pPr>
        <w:pStyle w:val="Header"/>
        <w:rPr>
          <w:rFonts w:ascii="Helvetica" w:hAnsi="Helvetica"/>
          <w:color w:val="000000" w:themeColor="text1"/>
        </w:rPr>
      </w:pPr>
    </w:p>
    <w:p w14:paraId="5EE61EBD" w14:textId="4E34230E" w:rsidR="00C324DB" w:rsidRDefault="009827FA" w:rsidP="00C324DB">
      <w:pPr>
        <w:pStyle w:val="Header"/>
        <w:rPr>
          <w:rFonts w:ascii="Helvetica" w:hAnsi="Helvetica"/>
          <w:color w:val="000000" w:themeColor="text1"/>
        </w:rPr>
      </w:pPr>
      <w:r>
        <w:rPr>
          <w:rFonts w:ascii="Helvetica" w:hAnsi="Helvetica"/>
          <w:color w:val="000000" w:themeColor="text1"/>
        </w:rPr>
        <w:t>We greatly value your input, and the time you take to complete this survey. If you have questions about the survey, you may contact [INSERT NAME] at [INSERT CONTACT INFORMATION].</w:t>
      </w:r>
      <w:r w:rsidR="00C324DB" w:rsidRPr="009827FA">
        <w:rPr>
          <w:rFonts w:ascii="Helvetica" w:hAnsi="Helvetica"/>
          <w:color w:val="000000" w:themeColor="text1"/>
        </w:rPr>
        <w:t xml:space="preserve"> </w:t>
      </w:r>
    </w:p>
    <w:p w14:paraId="48429883" w14:textId="3DE1AB56" w:rsidR="009827FA" w:rsidRDefault="009827FA" w:rsidP="00C324DB">
      <w:pPr>
        <w:pStyle w:val="Header"/>
        <w:rPr>
          <w:rFonts w:ascii="Helvetica" w:hAnsi="Helvetica"/>
          <w:color w:val="000000" w:themeColor="text1"/>
        </w:rPr>
      </w:pPr>
    </w:p>
    <w:p w14:paraId="1576E29A" w14:textId="0CDFF80E" w:rsidR="009827FA" w:rsidRDefault="009827FA" w:rsidP="00C324DB">
      <w:pPr>
        <w:pStyle w:val="Header"/>
        <w:rPr>
          <w:rFonts w:ascii="Helvetica" w:hAnsi="Helvetica"/>
          <w:color w:val="000000" w:themeColor="text1"/>
        </w:rPr>
      </w:pPr>
    </w:p>
    <w:p w14:paraId="35EDFA22" w14:textId="77777777" w:rsidR="00C67479" w:rsidRDefault="00C67479" w:rsidP="00C324DB">
      <w:pPr>
        <w:pStyle w:val="Header"/>
        <w:rPr>
          <w:rFonts w:ascii="Helvetica" w:hAnsi="Helvetica"/>
          <w:color w:val="000000" w:themeColor="text1"/>
        </w:rPr>
      </w:pPr>
    </w:p>
    <w:p w14:paraId="073BD6DB" w14:textId="412EA7F3" w:rsidR="009827FA" w:rsidRDefault="009827FA" w:rsidP="00C324DB">
      <w:pPr>
        <w:pStyle w:val="Header"/>
        <w:rPr>
          <w:rFonts w:ascii="Helvetica" w:hAnsi="Helvetica"/>
          <w:color w:val="000000" w:themeColor="text1"/>
        </w:rPr>
      </w:pPr>
      <w:r>
        <w:rPr>
          <w:rFonts w:ascii="Helvetica" w:hAnsi="Helvetica"/>
          <w:color w:val="000000" w:themeColor="text1"/>
        </w:rPr>
        <w:t>Sincerely,</w:t>
      </w:r>
    </w:p>
    <w:p w14:paraId="4C3336CE" w14:textId="63CA68CE" w:rsidR="009827FA" w:rsidRDefault="009827FA" w:rsidP="00C324DB">
      <w:pPr>
        <w:pStyle w:val="Header"/>
        <w:rPr>
          <w:rFonts w:ascii="Helvetica" w:hAnsi="Helvetica"/>
          <w:color w:val="000000" w:themeColor="text1"/>
        </w:rPr>
      </w:pPr>
    </w:p>
    <w:p w14:paraId="26FF3F5C" w14:textId="77777777" w:rsidR="00C67479" w:rsidRDefault="00C67479" w:rsidP="00C324DB">
      <w:pPr>
        <w:pStyle w:val="Header"/>
        <w:rPr>
          <w:rFonts w:ascii="Helvetica" w:hAnsi="Helvetica"/>
          <w:color w:val="000000" w:themeColor="text1"/>
        </w:rPr>
      </w:pPr>
    </w:p>
    <w:p w14:paraId="67239D38" w14:textId="05A1B090" w:rsidR="009827FA" w:rsidRPr="009827FA" w:rsidRDefault="009827FA" w:rsidP="00C324DB">
      <w:pPr>
        <w:pStyle w:val="Header"/>
        <w:rPr>
          <w:rFonts w:ascii="Helvetica" w:hAnsi="Helvetica"/>
          <w:color w:val="000000" w:themeColor="text1"/>
        </w:rPr>
      </w:pPr>
      <w:r>
        <w:rPr>
          <w:rFonts w:ascii="Helvetica" w:hAnsi="Helvetica"/>
          <w:color w:val="000000" w:themeColor="text1"/>
        </w:rPr>
        <w:t>[INSERT PRINCIPAL SIGNATURE/NAME]</w:t>
      </w:r>
    </w:p>
    <w:p w14:paraId="14C60F77" w14:textId="77777777" w:rsidR="00963984" w:rsidRDefault="008F3C9C" w:rsidP="00963984">
      <w:pPr>
        <w:pStyle w:val="Header"/>
        <w:rPr>
          <w:rFonts w:ascii="Helvetica" w:hAnsi="Helvetica"/>
          <w:b/>
          <w:color w:val="000000" w:themeColor="text1"/>
        </w:rPr>
        <w:sectPr w:rsidR="00963984" w:rsidSect="00FB4B72">
          <w:headerReference w:type="default" r:id="rId10"/>
          <w:footerReference w:type="even" r:id="rId11"/>
          <w:footerReference w:type="default" r:id="rId12"/>
          <w:pgSz w:w="15840" w:h="12240" w:orient="landscape"/>
          <w:pgMar w:top="1080" w:right="1080" w:bottom="1080" w:left="1080" w:header="288" w:footer="288" w:gutter="0"/>
          <w:cols w:space="720"/>
          <w:docGrid w:linePitch="360"/>
        </w:sectPr>
      </w:pPr>
      <w:r w:rsidRPr="00FA20D0">
        <w:rPr>
          <w:rFonts w:ascii="Helvetica" w:hAnsi="Helvetica"/>
          <w:b/>
          <w:color w:val="000000" w:themeColor="text1"/>
        </w:rPr>
        <w:br w:type="page"/>
      </w:r>
    </w:p>
    <w:p w14:paraId="42EC9E29" w14:textId="77265634" w:rsidR="00963984" w:rsidRPr="00963984" w:rsidRDefault="00963984" w:rsidP="00963984">
      <w:pPr>
        <w:pStyle w:val="Header"/>
        <w:rPr>
          <w:rFonts w:ascii="Helvetica" w:hAnsi="Helvetica"/>
          <w:b/>
          <w:color w:val="FF8A14"/>
          <w:sz w:val="26"/>
          <w:szCs w:val="26"/>
        </w:rPr>
      </w:pPr>
    </w:p>
    <w:tbl>
      <w:tblPr>
        <w:tblStyle w:val="TableGrid"/>
        <w:tblpPr w:leftFromText="180" w:rightFromText="180" w:vertAnchor="page" w:horzAnchor="margin" w:tblpXSpec="center" w:tblpY="1264"/>
        <w:tblW w:w="14220" w:type="dxa"/>
        <w:tblLayout w:type="fixed"/>
        <w:tblLook w:val="04A0" w:firstRow="1" w:lastRow="0" w:firstColumn="1" w:lastColumn="0" w:noHBand="0" w:noVBand="1"/>
      </w:tblPr>
      <w:tblGrid>
        <w:gridCol w:w="10260"/>
        <w:gridCol w:w="1080"/>
        <w:gridCol w:w="1080"/>
        <w:gridCol w:w="810"/>
        <w:gridCol w:w="990"/>
      </w:tblGrid>
      <w:tr w:rsidR="00963984" w:rsidRPr="002F4397" w14:paraId="72A1C101" w14:textId="77777777" w:rsidTr="00581C3D">
        <w:trPr>
          <w:trHeight w:val="814"/>
        </w:trPr>
        <w:tc>
          <w:tcPr>
            <w:tcW w:w="10260" w:type="dxa"/>
            <w:tcBorders>
              <w:top w:val="nil"/>
              <w:left w:val="nil"/>
              <w:bottom w:val="nil"/>
              <w:right w:val="single" w:sz="4" w:space="0" w:color="FFFFFF" w:themeColor="background1"/>
            </w:tcBorders>
            <w:shd w:val="clear" w:color="auto" w:fill="F58413"/>
            <w:vAlign w:val="center"/>
          </w:tcPr>
          <w:p w14:paraId="0A7C6B2E" w14:textId="77777777" w:rsidR="00963984" w:rsidRPr="002F4397" w:rsidRDefault="00963984" w:rsidP="00EA4392">
            <w:pPr>
              <w:rPr>
                <w:rFonts w:ascii="Helvetica" w:hAnsi="Helvetica"/>
                <w:b/>
                <w:color w:val="FFFFFF" w:themeColor="background1"/>
              </w:rPr>
            </w:pPr>
            <w:r>
              <w:rPr>
                <w:rFonts w:ascii="Helvetica" w:hAnsi="Helvetica"/>
                <w:b/>
                <w:color w:val="FFFFFF" w:themeColor="background1"/>
              </w:rPr>
              <w:t>Section 1: Foundational Support and Planning for SEL</w:t>
            </w:r>
          </w:p>
        </w:tc>
        <w:tc>
          <w:tcPr>
            <w:tcW w:w="1080" w:type="dxa"/>
            <w:tcBorders>
              <w:top w:val="nil"/>
              <w:left w:val="single" w:sz="4" w:space="0" w:color="FFFFFF" w:themeColor="background1"/>
              <w:bottom w:val="nil"/>
              <w:right w:val="single" w:sz="4" w:space="0" w:color="FFFFFF" w:themeColor="background1"/>
            </w:tcBorders>
            <w:shd w:val="clear" w:color="auto" w:fill="F58413"/>
            <w:vAlign w:val="center"/>
          </w:tcPr>
          <w:p w14:paraId="622886D8" w14:textId="77777777" w:rsidR="00963984" w:rsidRPr="00FB4B72" w:rsidRDefault="00963984" w:rsidP="00EA4392">
            <w:pPr>
              <w:rPr>
                <w:rFonts w:ascii="Helvetica" w:hAnsi="Helvetica"/>
                <w:color w:val="FFFFFF" w:themeColor="background1"/>
                <w:sz w:val="21"/>
              </w:rPr>
            </w:pPr>
            <w:r w:rsidRPr="00FB4B72">
              <w:rPr>
                <w:rFonts w:ascii="Helvetica" w:hAnsi="Helvetica"/>
                <w:color w:val="FFFFFF" w:themeColor="background1"/>
                <w:sz w:val="21"/>
              </w:rPr>
              <w:t>Strongly Disagree</w:t>
            </w:r>
          </w:p>
        </w:tc>
        <w:tc>
          <w:tcPr>
            <w:tcW w:w="1080" w:type="dxa"/>
            <w:tcBorders>
              <w:top w:val="nil"/>
              <w:left w:val="single" w:sz="4" w:space="0" w:color="FFFFFF" w:themeColor="background1"/>
              <w:bottom w:val="nil"/>
              <w:right w:val="single" w:sz="4" w:space="0" w:color="FFFFFF" w:themeColor="background1"/>
            </w:tcBorders>
            <w:shd w:val="clear" w:color="auto" w:fill="F58413"/>
            <w:vAlign w:val="center"/>
          </w:tcPr>
          <w:p w14:paraId="47CA0315" w14:textId="77777777" w:rsidR="00963984" w:rsidRPr="00FB4B72" w:rsidRDefault="00963984" w:rsidP="00EA4392">
            <w:pPr>
              <w:rPr>
                <w:rFonts w:ascii="Helvetica" w:hAnsi="Helvetica"/>
                <w:color w:val="FFFFFF" w:themeColor="background1"/>
                <w:sz w:val="21"/>
              </w:rPr>
            </w:pPr>
            <w:r w:rsidRPr="00FB4B72">
              <w:rPr>
                <w:rFonts w:ascii="Helvetica" w:hAnsi="Helvetica"/>
                <w:color w:val="FFFFFF" w:themeColor="background1"/>
                <w:sz w:val="21"/>
              </w:rPr>
              <w:t>Disagree</w:t>
            </w:r>
          </w:p>
        </w:tc>
        <w:tc>
          <w:tcPr>
            <w:tcW w:w="810" w:type="dxa"/>
            <w:tcBorders>
              <w:top w:val="nil"/>
              <w:left w:val="single" w:sz="4" w:space="0" w:color="FFFFFF" w:themeColor="background1"/>
              <w:bottom w:val="nil"/>
              <w:right w:val="single" w:sz="4" w:space="0" w:color="FFFFFF" w:themeColor="background1"/>
            </w:tcBorders>
            <w:shd w:val="clear" w:color="auto" w:fill="F58413"/>
            <w:vAlign w:val="center"/>
          </w:tcPr>
          <w:p w14:paraId="2BE504B6" w14:textId="77777777" w:rsidR="00963984" w:rsidRPr="00FB4B72" w:rsidRDefault="00963984" w:rsidP="00EA4392">
            <w:pPr>
              <w:rPr>
                <w:rFonts w:ascii="Helvetica" w:hAnsi="Helvetica"/>
                <w:color w:val="FFFFFF" w:themeColor="background1"/>
                <w:sz w:val="21"/>
              </w:rPr>
            </w:pPr>
            <w:r w:rsidRPr="00FB4B72">
              <w:rPr>
                <w:rFonts w:ascii="Helvetica" w:hAnsi="Helvetica"/>
                <w:color w:val="FFFFFF" w:themeColor="background1"/>
                <w:sz w:val="21"/>
              </w:rPr>
              <w:t>Agree</w:t>
            </w:r>
          </w:p>
        </w:tc>
        <w:tc>
          <w:tcPr>
            <w:tcW w:w="990" w:type="dxa"/>
            <w:tcBorders>
              <w:top w:val="nil"/>
              <w:left w:val="single" w:sz="4" w:space="0" w:color="FFFFFF" w:themeColor="background1"/>
              <w:bottom w:val="nil"/>
              <w:right w:val="nil"/>
            </w:tcBorders>
            <w:shd w:val="clear" w:color="auto" w:fill="F58413"/>
            <w:vAlign w:val="center"/>
          </w:tcPr>
          <w:p w14:paraId="0BF289EB" w14:textId="77777777" w:rsidR="00963984" w:rsidRPr="00FB4B72" w:rsidRDefault="00963984" w:rsidP="00EA4392">
            <w:pPr>
              <w:rPr>
                <w:rFonts w:ascii="Helvetica" w:hAnsi="Helvetica"/>
                <w:color w:val="FFFFFF" w:themeColor="background1"/>
                <w:sz w:val="21"/>
              </w:rPr>
            </w:pPr>
            <w:r w:rsidRPr="00FB4B72">
              <w:rPr>
                <w:rFonts w:ascii="Helvetica" w:hAnsi="Helvetica"/>
                <w:color w:val="FFFFFF" w:themeColor="background1"/>
                <w:sz w:val="21"/>
              </w:rPr>
              <w:t>Strongly Agree</w:t>
            </w:r>
          </w:p>
        </w:tc>
      </w:tr>
      <w:tr w:rsidR="00963984" w:rsidRPr="006220B1" w14:paraId="2FA9ED65" w14:textId="77777777" w:rsidTr="00581C3D">
        <w:trPr>
          <w:trHeight w:val="562"/>
        </w:trPr>
        <w:tc>
          <w:tcPr>
            <w:tcW w:w="10260" w:type="dxa"/>
            <w:tcBorders>
              <w:top w:val="nil"/>
              <w:left w:val="nil"/>
              <w:bottom w:val="single" w:sz="4" w:space="0" w:color="FFFFFF" w:themeColor="background1"/>
              <w:right w:val="nil"/>
            </w:tcBorders>
            <w:shd w:val="clear" w:color="auto" w:fill="E4E2E2"/>
            <w:vAlign w:val="center"/>
          </w:tcPr>
          <w:p w14:paraId="42762BE3" w14:textId="77777777" w:rsidR="00963984" w:rsidRPr="00FB4B72" w:rsidRDefault="00963984" w:rsidP="00EA4392">
            <w:pPr>
              <w:rPr>
                <w:rFonts w:ascii="Helvetica" w:hAnsi="Helvetica"/>
                <w:color w:val="0D0D0D" w:themeColor="text1" w:themeTint="F2"/>
              </w:rPr>
            </w:pPr>
            <w:r w:rsidRPr="00FB4B72">
              <w:rPr>
                <w:rFonts w:ascii="Helvetica" w:hAnsi="Helvetica"/>
                <w:color w:val="000000" w:themeColor="text1"/>
              </w:rPr>
              <w:t>I regularly receive communications from my school’s SEL team.</w:t>
            </w:r>
          </w:p>
        </w:tc>
        <w:tc>
          <w:tcPr>
            <w:tcW w:w="1080" w:type="dxa"/>
            <w:tcBorders>
              <w:top w:val="nil"/>
              <w:left w:val="nil"/>
              <w:bottom w:val="single" w:sz="4" w:space="0" w:color="D9D9D9" w:themeColor="background1" w:themeShade="D9"/>
              <w:right w:val="single" w:sz="4" w:space="0" w:color="D9D9D9" w:themeColor="background1" w:themeShade="D9"/>
            </w:tcBorders>
          </w:tcPr>
          <w:p w14:paraId="4A7E8C4A" w14:textId="77777777" w:rsidR="00963984" w:rsidRPr="003D5520" w:rsidRDefault="00963984" w:rsidP="00581C3D">
            <w:pPr>
              <w:rPr>
                <w:rFonts w:ascii="Helvetica" w:hAnsi="Helvetica"/>
                <w:sz w:val="18"/>
                <w:szCs w:val="18"/>
              </w:rPr>
            </w:pPr>
          </w:p>
        </w:tc>
        <w:tc>
          <w:tcPr>
            <w:tcW w:w="108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3D8D124" w14:textId="77777777" w:rsidR="00963984" w:rsidRPr="003D5520" w:rsidRDefault="00963984" w:rsidP="00581C3D">
            <w:pPr>
              <w:rPr>
                <w:rFonts w:ascii="Helvetica" w:hAnsi="Helvetica"/>
                <w:sz w:val="18"/>
                <w:szCs w:val="18"/>
              </w:rPr>
            </w:pPr>
          </w:p>
        </w:tc>
        <w:tc>
          <w:tcPr>
            <w:tcW w:w="81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FDC3F3F" w14:textId="77777777" w:rsidR="00963984" w:rsidRPr="003D5520" w:rsidRDefault="00963984" w:rsidP="00581C3D">
            <w:pPr>
              <w:rPr>
                <w:rFonts w:ascii="Helvetica" w:hAnsi="Helvetica"/>
                <w:sz w:val="18"/>
                <w:szCs w:val="18"/>
              </w:rPr>
            </w:pPr>
          </w:p>
        </w:tc>
        <w:tc>
          <w:tcPr>
            <w:tcW w:w="990" w:type="dxa"/>
            <w:tcBorders>
              <w:top w:val="nil"/>
              <w:left w:val="single" w:sz="4" w:space="0" w:color="D9D9D9" w:themeColor="background1" w:themeShade="D9"/>
              <w:bottom w:val="single" w:sz="4" w:space="0" w:color="D9D9D9" w:themeColor="background1" w:themeShade="D9"/>
              <w:right w:val="nil"/>
            </w:tcBorders>
          </w:tcPr>
          <w:p w14:paraId="1F7346C1" w14:textId="77777777" w:rsidR="00963984" w:rsidRPr="006D5179" w:rsidRDefault="00963984" w:rsidP="00581C3D">
            <w:pPr>
              <w:rPr>
                <w:rFonts w:ascii="Helvetica" w:hAnsi="Helvetica"/>
                <w:sz w:val="18"/>
                <w:szCs w:val="18"/>
              </w:rPr>
            </w:pPr>
            <w:r w:rsidRPr="006D5179">
              <w:rPr>
                <w:rFonts w:ascii="Helvetica" w:hAnsi="Helvetica" w:cs="Open Sans"/>
                <w:color w:val="000000"/>
                <w:sz w:val="18"/>
                <w:szCs w:val="18"/>
                <w:shd w:val="clear" w:color="auto" w:fill="FFFFFF"/>
              </w:rPr>
              <w:t> </w:t>
            </w:r>
          </w:p>
          <w:p w14:paraId="246E1F0D" w14:textId="77777777" w:rsidR="00963984" w:rsidRPr="003D5520" w:rsidRDefault="00963984" w:rsidP="00581C3D">
            <w:pPr>
              <w:jc w:val="center"/>
              <w:rPr>
                <w:rFonts w:ascii="Helvetica" w:hAnsi="Helvetica"/>
                <w:sz w:val="18"/>
                <w:szCs w:val="18"/>
              </w:rPr>
            </w:pPr>
          </w:p>
        </w:tc>
      </w:tr>
      <w:tr w:rsidR="00963984" w:rsidRPr="006220B1" w14:paraId="18ED46E1" w14:textId="77777777" w:rsidTr="00581C3D">
        <w:trPr>
          <w:trHeight w:val="714"/>
        </w:trPr>
        <w:tc>
          <w:tcPr>
            <w:tcW w:w="10260" w:type="dxa"/>
            <w:tcBorders>
              <w:top w:val="single" w:sz="4" w:space="0" w:color="FFFFFF" w:themeColor="background1"/>
              <w:left w:val="nil"/>
              <w:bottom w:val="single" w:sz="4" w:space="0" w:color="FFFFFF" w:themeColor="background1"/>
              <w:right w:val="nil"/>
            </w:tcBorders>
            <w:shd w:val="clear" w:color="auto" w:fill="E4E2E2"/>
            <w:vAlign w:val="center"/>
          </w:tcPr>
          <w:p w14:paraId="250513F5" w14:textId="77777777" w:rsidR="00963984" w:rsidRPr="00FB4B72" w:rsidRDefault="00963984" w:rsidP="00EA4392">
            <w:pPr>
              <w:rPr>
                <w:rFonts w:ascii="Helvetica" w:hAnsi="Helvetica"/>
                <w:color w:val="0D0D0D" w:themeColor="text1" w:themeTint="F2"/>
              </w:rPr>
            </w:pPr>
            <w:r w:rsidRPr="00FB4B72">
              <w:rPr>
                <w:rFonts w:ascii="Helvetica" w:hAnsi="Helvetica"/>
                <w:color w:val="000000" w:themeColor="text1"/>
              </w:rPr>
              <w:t>I regularly have opportunities to provide feedback or input to my school’s SEL team to help move our work forward.</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EDB76CB" w14:textId="77777777" w:rsidR="00963984" w:rsidRPr="000524C4" w:rsidRDefault="00963984" w:rsidP="00581C3D">
            <w:pPr>
              <w:jc w:val="cente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692CF3" w14:textId="77777777" w:rsidR="00963984" w:rsidRPr="000524C4" w:rsidRDefault="00963984" w:rsidP="00581C3D">
            <w:pPr>
              <w:jc w:val="cente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EE52FF" w14:textId="77777777" w:rsidR="00963984" w:rsidRPr="000524C4" w:rsidRDefault="00963984" w:rsidP="00581C3D">
            <w:pPr>
              <w:jc w:val="cente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EF2EFFC" w14:textId="77777777" w:rsidR="00963984" w:rsidRPr="000524C4" w:rsidRDefault="00963984" w:rsidP="00581C3D">
            <w:pPr>
              <w:jc w:val="center"/>
              <w:rPr>
                <w:rFonts w:ascii="Helvetica" w:hAnsi="Helvetica"/>
                <w:sz w:val="20"/>
                <w:szCs w:val="20"/>
              </w:rPr>
            </w:pPr>
          </w:p>
        </w:tc>
      </w:tr>
      <w:tr w:rsidR="00963984" w:rsidRPr="006220B1" w14:paraId="72DD7C36" w14:textId="77777777" w:rsidTr="00581C3D">
        <w:trPr>
          <w:trHeight w:val="705"/>
        </w:trPr>
        <w:tc>
          <w:tcPr>
            <w:tcW w:w="10260" w:type="dxa"/>
            <w:tcBorders>
              <w:top w:val="single" w:sz="4" w:space="0" w:color="FFFFFF" w:themeColor="background1"/>
              <w:left w:val="nil"/>
              <w:bottom w:val="single" w:sz="4" w:space="0" w:color="FFFFFF" w:themeColor="background1"/>
              <w:right w:val="nil"/>
            </w:tcBorders>
            <w:shd w:val="clear" w:color="auto" w:fill="E4E2E2"/>
            <w:vAlign w:val="center"/>
          </w:tcPr>
          <w:p w14:paraId="61C4DF48" w14:textId="77777777" w:rsidR="00963984" w:rsidRPr="00FB4B72" w:rsidRDefault="00963984" w:rsidP="00EA4392">
            <w:pPr>
              <w:rPr>
                <w:rFonts w:ascii="Helvetica" w:hAnsi="Helvetica"/>
                <w:color w:val="0D0D0D" w:themeColor="text1" w:themeTint="F2"/>
              </w:rPr>
            </w:pPr>
            <w:r w:rsidRPr="00B82DFA">
              <w:rPr>
                <w:rFonts w:ascii="Helvetica" w:hAnsi="Helvetica"/>
                <w:color w:val="0D0D0D" w:themeColor="text1" w:themeTint="F2"/>
              </w:rPr>
              <w:t>My school provides opportunities for me and others in our school community to learn more about SEL at least once a year.</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8B6BA2D" w14:textId="77777777" w:rsidR="00963984" w:rsidRPr="000524C4" w:rsidRDefault="00963984" w:rsidP="00581C3D">
            <w:pPr>
              <w:jc w:val="cente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113533" w14:textId="77777777" w:rsidR="00963984" w:rsidRPr="000524C4" w:rsidRDefault="00963984" w:rsidP="00581C3D">
            <w:pPr>
              <w:jc w:val="cente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32D21A" w14:textId="77777777" w:rsidR="00963984" w:rsidRPr="000524C4" w:rsidRDefault="00963984" w:rsidP="00581C3D">
            <w:pPr>
              <w:jc w:val="cente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8B2EA91" w14:textId="77777777" w:rsidR="00963984" w:rsidRPr="000524C4" w:rsidRDefault="00963984" w:rsidP="00581C3D">
            <w:pPr>
              <w:jc w:val="center"/>
              <w:rPr>
                <w:rFonts w:ascii="Helvetica" w:hAnsi="Helvetica"/>
                <w:sz w:val="20"/>
                <w:szCs w:val="20"/>
              </w:rPr>
            </w:pPr>
          </w:p>
        </w:tc>
      </w:tr>
      <w:tr w:rsidR="00963984" w:rsidRPr="006220B1" w14:paraId="15863C2A" w14:textId="77777777" w:rsidTr="00581C3D">
        <w:trPr>
          <w:trHeight w:val="624"/>
        </w:trPr>
        <w:tc>
          <w:tcPr>
            <w:tcW w:w="10260" w:type="dxa"/>
            <w:tcBorders>
              <w:top w:val="single" w:sz="4" w:space="0" w:color="FFFFFF" w:themeColor="background1"/>
              <w:left w:val="nil"/>
              <w:bottom w:val="single" w:sz="4" w:space="0" w:color="FFFFFF" w:themeColor="background1"/>
              <w:right w:val="nil"/>
            </w:tcBorders>
            <w:shd w:val="clear" w:color="auto" w:fill="E4E2E2"/>
            <w:vAlign w:val="center"/>
          </w:tcPr>
          <w:p w14:paraId="35F32505" w14:textId="77777777" w:rsidR="00963984" w:rsidRPr="00B82DFA" w:rsidRDefault="00963984" w:rsidP="00EA4392">
            <w:pPr>
              <w:rPr>
                <w:rFonts w:ascii="Helvetica" w:hAnsi="Helvetica"/>
                <w:color w:val="0D0D0D" w:themeColor="text1" w:themeTint="F2"/>
              </w:rPr>
            </w:pPr>
            <w:r w:rsidRPr="00B82DFA">
              <w:rPr>
                <w:rFonts w:ascii="Helvetica" w:hAnsi="Helvetica"/>
                <w:color w:val="000000" w:themeColor="text1"/>
              </w:rPr>
              <w:t>I believe that social and emotional competence is related to students' academic success.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BDFFEF7" w14:textId="77777777" w:rsidR="00963984" w:rsidRPr="000524C4" w:rsidRDefault="00963984" w:rsidP="00581C3D">
            <w:pPr>
              <w:jc w:val="cente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4534E0" w14:textId="77777777" w:rsidR="00963984" w:rsidRPr="000524C4" w:rsidRDefault="00963984" w:rsidP="00581C3D">
            <w:pPr>
              <w:jc w:val="cente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0A6BD6" w14:textId="77777777" w:rsidR="00963984" w:rsidRPr="000524C4" w:rsidRDefault="00963984" w:rsidP="00581C3D">
            <w:pPr>
              <w:jc w:val="cente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FD7D152" w14:textId="77777777" w:rsidR="00963984" w:rsidRPr="000524C4" w:rsidRDefault="00963984" w:rsidP="00581C3D">
            <w:pPr>
              <w:jc w:val="center"/>
              <w:rPr>
                <w:rFonts w:ascii="Helvetica" w:hAnsi="Helvetica"/>
                <w:sz w:val="20"/>
                <w:szCs w:val="20"/>
              </w:rPr>
            </w:pPr>
          </w:p>
        </w:tc>
      </w:tr>
      <w:tr w:rsidR="00963984" w:rsidRPr="006220B1" w14:paraId="792A91B4" w14:textId="77777777" w:rsidTr="00581C3D">
        <w:trPr>
          <w:trHeight w:val="525"/>
        </w:trPr>
        <w:tc>
          <w:tcPr>
            <w:tcW w:w="10260" w:type="dxa"/>
            <w:tcBorders>
              <w:top w:val="single" w:sz="4" w:space="0" w:color="FFFFFF" w:themeColor="background1"/>
              <w:left w:val="nil"/>
              <w:bottom w:val="single" w:sz="4" w:space="0" w:color="FFFFFF" w:themeColor="background1"/>
              <w:right w:val="nil"/>
            </w:tcBorders>
            <w:shd w:val="clear" w:color="auto" w:fill="E4E2E2"/>
            <w:vAlign w:val="center"/>
          </w:tcPr>
          <w:p w14:paraId="59BED705" w14:textId="77777777" w:rsidR="00963984" w:rsidRPr="00B82DFA" w:rsidRDefault="00963984" w:rsidP="00EA4392">
            <w:pPr>
              <w:rPr>
                <w:rFonts w:ascii="Helvetica" w:hAnsi="Helvetica"/>
                <w:color w:val="0D0D0D" w:themeColor="text1" w:themeTint="F2"/>
              </w:rPr>
            </w:pPr>
            <w:r w:rsidRPr="00B82DFA">
              <w:rPr>
                <w:rFonts w:ascii="Helvetica" w:hAnsi="Helvetica"/>
                <w:color w:val="000000" w:themeColor="text1"/>
              </w:rPr>
              <w:t>I am committed to promoting social and emotional competence in my students.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94BCAC3" w14:textId="77777777" w:rsidR="00963984" w:rsidRPr="000524C4" w:rsidRDefault="00963984" w:rsidP="00581C3D">
            <w:pPr>
              <w:jc w:val="cente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AE5C8D" w14:textId="77777777" w:rsidR="00963984" w:rsidRPr="000524C4" w:rsidRDefault="00963984" w:rsidP="00581C3D">
            <w:pPr>
              <w:jc w:val="cente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217287" w14:textId="77777777" w:rsidR="00963984" w:rsidRPr="000524C4" w:rsidRDefault="00963984" w:rsidP="00581C3D">
            <w:pPr>
              <w:jc w:val="cente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D336EB3" w14:textId="77777777" w:rsidR="00963984" w:rsidRPr="000524C4" w:rsidRDefault="00963984" w:rsidP="00581C3D">
            <w:pPr>
              <w:jc w:val="center"/>
              <w:rPr>
                <w:rFonts w:ascii="Helvetica" w:hAnsi="Helvetica"/>
                <w:sz w:val="20"/>
                <w:szCs w:val="20"/>
              </w:rPr>
            </w:pPr>
          </w:p>
        </w:tc>
      </w:tr>
      <w:tr w:rsidR="00963984" w:rsidRPr="006220B1" w14:paraId="1B049421" w14:textId="77777777" w:rsidTr="00581C3D">
        <w:trPr>
          <w:trHeight w:val="534"/>
        </w:trPr>
        <w:tc>
          <w:tcPr>
            <w:tcW w:w="10260" w:type="dxa"/>
            <w:tcBorders>
              <w:top w:val="single" w:sz="4" w:space="0" w:color="FFFFFF" w:themeColor="background1"/>
              <w:left w:val="nil"/>
              <w:bottom w:val="single" w:sz="4" w:space="0" w:color="FFFFFF" w:themeColor="background1"/>
              <w:right w:val="nil"/>
            </w:tcBorders>
            <w:shd w:val="clear" w:color="auto" w:fill="E4E2E2"/>
            <w:vAlign w:val="center"/>
          </w:tcPr>
          <w:p w14:paraId="7124ADEF" w14:textId="77777777" w:rsidR="00963984" w:rsidRPr="00B82DFA" w:rsidRDefault="00963984" w:rsidP="00EA4392">
            <w:pPr>
              <w:rPr>
                <w:rFonts w:ascii="Helvetica" w:hAnsi="Helvetica"/>
                <w:color w:val="0D0D0D" w:themeColor="text1" w:themeTint="F2"/>
              </w:rPr>
            </w:pPr>
            <w:r w:rsidRPr="00B82DFA">
              <w:rPr>
                <w:rFonts w:ascii="Helvetica" w:hAnsi="Helvetica"/>
                <w:color w:val="000000" w:themeColor="text1"/>
              </w:rPr>
              <w:t>I understand my role in promoting schoolwide SEL.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7319A4B" w14:textId="77777777" w:rsidR="00963984" w:rsidRPr="000524C4" w:rsidRDefault="00963984" w:rsidP="00581C3D">
            <w:pPr>
              <w:jc w:val="cente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F8FB73" w14:textId="77777777" w:rsidR="00963984" w:rsidRPr="000524C4" w:rsidRDefault="00963984" w:rsidP="00581C3D">
            <w:pPr>
              <w:jc w:val="cente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D33A33" w14:textId="77777777" w:rsidR="00963984" w:rsidRPr="000524C4" w:rsidRDefault="00963984" w:rsidP="00581C3D">
            <w:pPr>
              <w:jc w:val="cente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86CA50D" w14:textId="77777777" w:rsidR="00963984" w:rsidRPr="000524C4" w:rsidRDefault="00963984" w:rsidP="00581C3D">
            <w:pPr>
              <w:jc w:val="center"/>
              <w:rPr>
                <w:rFonts w:ascii="Helvetica" w:hAnsi="Helvetica"/>
                <w:sz w:val="20"/>
                <w:szCs w:val="20"/>
              </w:rPr>
            </w:pPr>
          </w:p>
        </w:tc>
      </w:tr>
      <w:tr w:rsidR="00963984" w:rsidRPr="006220B1" w14:paraId="055135A3" w14:textId="77777777" w:rsidTr="00581C3D">
        <w:trPr>
          <w:trHeight w:val="534"/>
        </w:trPr>
        <w:tc>
          <w:tcPr>
            <w:tcW w:w="10260" w:type="dxa"/>
            <w:tcBorders>
              <w:top w:val="single" w:sz="4" w:space="0" w:color="FFFFFF" w:themeColor="background1"/>
              <w:left w:val="nil"/>
              <w:bottom w:val="single" w:sz="4" w:space="0" w:color="FFFFFF" w:themeColor="background1"/>
              <w:right w:val="nil"/>
            </w:tcBorders>
            <w:shd w:val="clear" w:color="auto" w:fill="E4E2E2"/>
            <w:vAlign w:val="center"/>
          </w:tcPr>
          <w:p w14:paraId="19B37681" w14:textId="77777777" w:rsidR="00963984" w:rsidRPr="00B82DFA" w:rsidRDefault="00963984" w:rsidP="00EA4392">
            <w:pPr>
              <w:rPr>
                <w:rFonts w:ascii="Helvetica" w:hAnsi="Helvetica"/>
                <w:color w:val="000000" w:themeColor="text1"/>
              </w:rPr>
            </w:pPr>
            <w:r w:rsidRPr="00B82DFA">
              <w:rPr>
                <w:rFonts w:ascii="Helvetica" w:hAnsi="Helvetica"/>
                <w:color w:val="000000" w:themeColor="text1"/>
              </w:rPr>
              <w:t>My school has developed a vision for schoolwide SEL.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4D5F567" w14:textId="77777777" w:rsidR="00963984" w:rsidRPr="000524C4" w:rsidRDefault="00963984" w:rsidP="00581C3D">
            <w:pPr>
              <w:jc w:val="cente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342F48" w14:textId="77777777" w:rsidR="00963984" w:rsidRPr="000524C4" w:rsidRDefault="00963984" w:rsidP="00581C3D">
            <w:pPr>
              <w:jc w:val="cente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06C635" w14:textId="77777777" w:rsidR="00963984" w:rsidRPr="000524C4" w:rsidRDefault="00963984" w:rsidP="00581C3D">
            <w:pPr>
              <w:jc w:val="cente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EEEAC34" w14:textId="77777777" w:rsidR="00963984" w:rsidRPr="000524C4" w:rsidRDefault="00963984" w:rsidP="00581C3D">
            <w:pPr>
              <w:jc w:val="center"/>
              <w:rPr>
                <w:rFonts w:ascii="Helvetica" w:hAnsi="Helvetica"/>
                <w:sz w:val="20"/>
                <w:szCs w:val="20"/>
              </w:rPr>
            </w:pPr>
          </w:p>
        </w:tc>
      </w:tr>
      <w:tr w:rsidR="00963984" w:rsidRPr="006220B1" w14:paraId="441B959A" w14:textId="77777777" w:rsidTr="00581C3D">
        <w:trPr>
          <w:trHeight w:val="534"/>
        </w:trPr>
        <w:tc>
          <w:tcPr>
            <w:tcW w:w="10260" w:type="dxa"/>
            <w:tcBorders>
              <w:top w:val="single" w:sz="4" w:space="0" w:color="FFFFFF" w:themeColor="background1"/>
              <w:left w:val="nil"/>
              <w:bottom w:val="single" w:sz="4" w:space="0" w:color="FFFFFF" w:themeColor="background1"/>
              <w:right w:val="nil"/>
            </w:tcBorders>
            <w:shd w:val="clear" w:color="auto" w:fill="E4E2E2"/>
            <w:vAlign w:val="center"/>
          </w:tcPr>
          <w:p w14:paraId="17837387" w14:textId="77777777" w:rsidR="00963984" w:rsidRPr="00B82DFA" w:rsidRDefault="00963984" w:rsidP="00EA4392">
            <w:pPr>
              <w:rPr>
                <w:rFonts w:ascii="Helvetica" w:hAnsi="Helvetica"/>
                <w:color w:val="000000" w:themeColor="text1"/>
              </w:rPr>
            </w:pPr>
            <w:r w:rsidRPr="00B82DFA">
              <w:rPr>
                <w:rFonts w:ascii="Helvetica" w:hAnsi="Helvetica"/>
                <w:color w:val="000000" w:themeColor="text1"/>
              </w:rPr>
              <w:t>I was involved in developing my school’s vision for schoolwide SEL.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8F3B632" w14:textId="77777777" w:rsidR="00963984" w:rsidRPr="000524C4" w:rsidRDefault="00963984" w:rsidP="00581C3D">
            <w:pPr>
              <w:jc w:val="cente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A15FD3" w14:textId="77777777" w:rsidR="00963984" w:rsidRPr="000524C4" w:rsidRDefault="00963984" w:rsidP="00581C3D">
            <w:pPr>
              <w:jc w:val="cente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E5FC51" w14:textId="77777777" w:rsidR="00963984" w:rsidRPr="000524C4" w:rsidRDefault="00963984" w:rsidP="00581C3D">
            <w:pPr>
              <w:jc w:val="cente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F0D8105" w14:textId="77777777" w:rsidR="00963984" w:rsidRPr="000524C4" w:rsidRDefault="00963984" w:rsidP="00581C3D">
            <w:pPr>
              <w:jc w:val="center"/>
              <w:rPr>
                <w:rFonts w:ascii="Helvetica" w:hAnsi="Helvetica"/>
                <w:sz w:val="20"/>
                <w:szCs w:val="20"/>
              </w:rPr>
            </w:pPr>
          </w:p>
        </w:tc>
      </w:tr>
      <w:tr w:rsidR="00963984" w:rsidRPr="006220B1" w14:paraId="3F44BED9" w14:textId="77777777" w:rsidTr="00581C3D">
        <w:trPr>
          <w:trHeight w:val="534"/>
        </w:trPr>
        <w:tc>
          <w:tcPr>
            <w:tcW w:w="10260" w:type="dxa"/>
            <w:tcBorders>
              <w:top w:val="single" w:sz="4" w:space="0" w:color="FFFFFF" w:themeColor="background1"/>
              <w:left w:val="nil"/>
              <w:bottom w:val="single" w:sz="4" w:space="0" w:color="FFFFFF" w:themeColor="background1"/>
              <w:right w:val="nil"/>
            </w:tcBorders>
            <w:shd w:val="clear" w:color="auto" w:fill="E4E2E2"/>
            <w:vAlign w:val="center"/>
          </w:tcPr>
          <w:p w14:paraId="7147074A" w14:textId="77777777" w:rsidR="00963984" w:rsidRPr="00B82DFA" w:rsidRDefault="00963984" w:rsidP="00EA4392">
            <w:pPr>
              <w:rPr>
                <w:rFonts w:ascii="Helvetica" w:hAnsi="Helvetica"/>
                <w:color w:val="000000" w:themeColor="text1"/>
              </w:rPr>
            </w:pPr>
            <w:r w:rsidRPr="00B82DFA">
              <w:rPr>
                <w:rFonts w:ascii="Helvetica" w:hAnsi="Helvetica"/>
                <w:color w:val="000000" w:themeColor="text1"/>
              </w:rPr>
              <w:t>My school collected information about our current SEL practices, policies, resources, and needs within the last year.</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CEF93A0" w14:textId="77777777" w:rsidR="00963984" w:rsidRPr="000524C4" w:rsidRDefault="00963984" w:rsidP="00581C3D">
            <w:pPr>
              <w:jc w:val="cente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FF30C7" w14:textId="77777777" w:rsidR="00963984" w:rsidRPr="000524C4" w:rsidRDefault="00963984" w:rsidP="00581C3D">
            <w:pPr>
              <w:jc w:val="cente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FEF8FD" w14:textId="77777777" w:rsidR="00963984" w:rsidRPr="000524C4" w:rsidRDefault="00963984" w:rsidP="00581C3D">
            <w:pPr>
              <w:jc w:val="cente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DA2F2AE" w14:textId="77777777" w:rsidR="00963984" w:rsidRPr="000524C4" w:rsidRDefault="00963984" w:rsidP="00581C3D">
            <w:pPr>
              <w:jc w:val="center"/>
              <w:rPr>
                <w:rFonts w:ascii="Helvetica" w:hAnsi="Helvetica"/>
                <w:sz w:val="20"/>
                <w:szCs w:val="20"/>
              </w:rPr>
            </w:pPr>
          </w:p>
        </w:tc>
      </w:tr>
      <w:tr w:rsidR="00963984" w:rsidRPr="006220B1" w14:paraId="12D926A1" w14:textId="77777777" w:rsidTr="00581C3D">
        <w:trPr>
          <w:trHeight w:val="534"/>
        </w:trPr>
        <w:tc>
          <w:tcPr>
            <w:tcW w:w="10260" w:type="dxa"/>
            <w:tcBorders>
              <w:top w:val="single" w:sz="4" w:space="0" w:color="FFFFFF" w:themeColor="background1"/>
              <w:left w:val="nil"/>
              <w:bottom w:val="single" w:sz="4" w:space="0" w:color="FFFFFF" w:themeColor="background1"/>
              <w:right w:val="nil"/>
            </w:tcBorders>
            <w:shd w:val="clear" w:color="auto" w:fill="E4E2E2"/>
            <w:vAlign w:val="center"/>
          </w:tcPr>
          <w:p w14:paraId="4B5A692B" w14:textId="77777777" w:rsidR="00963984" w:rsidRPr="00B82DFA" w:rsidRDefault="00963984" w:rsidP="00EA4392">
            <w:pPr>
              <w:rPr>
                <w:rFonts w:ascii="Helvetica" w:hAnsi="Helvetica"/>
                <w:color w:val="000000" w:themeColor="text1"/>
              </w:rPr>
            </w:pPr>
            <w:r w:rsidRPr="00B82DFA">
              <w:rPr>
                <w:rFonts w:ascii="Helvetica" w:hAnsi="Helvetica"/>
                <w:color w:val="000000" w:themeColor="text1"/>
              </w:rPr>
              <w:t>My school has shared a strategic plan for schoolwide SEL.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6816465" w14:textId="77777777" w:rsidR="00963984" w:rsidRPr="000524C4" w:rsidRDefault="00963984" w:rsidP="00581C3D">
            <w:pPr>
              <w:jc w:val="cente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F5655D" w14:textId="77777777" w:rsidR="00963984" w:rsidRPr="000524C4" w:rsidRDefault="00963984" w:rsidP="00581C3D">
            <w:pPr>
              <w:jc w:val="cente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3E5F20" w14:textId="77777777" w:rsidR="00963984" w:rsidRPr="000524C4" w:rsidRDefault="00963984" w:rsidP="00581C3D">
            <w:pPr>
              <w:jc w:val="cente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D42D43" w14:textId="77777777" w:rsidR="00963984" w:rsidRPr="000524C4" w:rsidRDefault="00963984" w:rsidP="00581C3D">
            <w:pPr>
              <w:jc w:val="center"/>
              <w:rPr>
                <w:rFonts w:ascii="Helvetica" w:hAnsi="Helvetica"/>
                <w:sz w:val="20"/>
                <w:szCs w:val="20"/>
              </w:rPr>
            </w:pPr>
          </w:p>
        </w:tc>
      </w:tr>
      <w:tr w:rsidR="00963984" w:rsidRPr="006220B1" w14:paraId="3E3F733F" w14:textId="77777777" w:rsidTr="00581C3D">
        <w:trPr>
          <w:trHeight w:val="534"/>
        </w:trPr>
        <w:tc>
          <w:tcPr>
            <w:tcW w:w="10260" w:type="dxa"/>
            <w:tcBorders>
              <w:top w:val="single" w:sz="4" w:space="0" w:color="FFFFFF" w:themeColor="background1"/>
              <w:left w:val="nil"/>
              <w:bottom w:val="single" w:sz="4" w:space="0" w:color="FFFFFF" w:themeColor="background1"/>
              <w:right w:val="nil"/>
            </w:tcBorders>
            <w:shd w:val="clear" w:color="auto" w:fill="E4E2E2"/>
            <w:vAlign w:val="center"/>
          </w:tcPr>
          <w:p w14:paraId="2FABA650" w14:textId="77777777" w:rsidR="00963984" w:rsidRPr="00B82DFA" w:rsidRDefault="00963984" w:rsidP="00EA4392">
            <w:pPr>
              <w:rPr>
                <w:rFonts w:ascii="Helvetica" w:hAnsi="Helvetica"/>
                <w:color w:val="000000" w:themeColor="text1"/>
              </w:rPr>
            </w:pPr>
            <w:r w:rsidRPr="00B82DFA">
              <w:rPr>
                <w:rFonts w:ascii="Helvetica" w:hAnsi="Helvetica"/>
                <w:color w:val="000000" w:themeColor="text1"/>
              </w:rPr>
              <w:t>I know how my school is measuring success when it comes to implementing schoolwide SEL.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7180AE6" w14:textId="77777777" w:rsidR="00963984" w:rsidRPr="000524C4" w:rsidRDefault="00963984" w:rsidP="00581C3D">
            <w:pPr>
              <w:jc w:val="cente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671078" w14:textId="77777777" w:rsidR="00963984" w:rsidRPr="000524C4" w:rsidRDefault="00963984" w:rsidP="00581C3D">
            <w:pPr>
              <w:jc w:val="cente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EF8930" w14:textId="77777777" w:rsidR="00963984" w:rsidRPr="000524C4" w:rsidRDefault="00963984" w:rsidP="00581C3D">
            <w:pPr>
              <w:jc w:val="cente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C6EB5C0" w14:textId="77777777" w:rsidR="00963984" w:rsidRPr="000524C4" w:rsidRDefault="00963984" w:rsidP="00581C3D">
            <w:pPr>
              <w:jc w:val="center"/>
              <w:rPr>
                <w:rFonts w:ascii="Helvetica" w:hAnsi="Helvetica"/>
                <w:sz w:val="20"/>
                <w:szCs w:val="20"/>
              </w:rPr>
            </w:pPr>
          </w:p>
        </w:tc>
      </w:tr>
      <w:tr w:rsidR="00545332" w:rsidRPr="006220B1" w14:paraId="7315C79B" w14:textId="77777777" w:rsidTr="00581C3D">
        <w:trPr>
          <w:trHeight w:val="534"/>
        </w:trPr>
        <w:tc>
          <w:tcPr>
            <w:tcW w:w="10260" w:type="dxa"/>
            <w:tcBorders>
              <w:top w:val="single" w:sz="4" w:space="0" w:color="FFFFFF" w:themeColor="background1"/>
              <w:left w:val="nil"/>
              <w:bottom w:val="single" w:sz="4" w:space="0" w:color="FFFFFF" w:themeColor="background1"/>
              <w:right w:val="nil"/>
            </w:tcBorders>
            <w:shd w:val="clear" w:color="auto" w:fill="E4E2E2"/>
            <w:vAlign w:val="center"/>
          </w:tcPr>
          <w:p w14:paraId="1912C477" w14:textId="10C3222B" w:rsidR="00545332" w:rsidRPr="00B82DFA" w:rsidRDefault="00545332" w:rsidP="00EA4392">
            <w:pPr>
              <w:rPr>
                <w:rFonts w:ascii="Helvetica" w:hAnsi="Helvetica"/>
                <w:color w:val="000000" w:themeColor="text1"/>
              </w:rPr>
            </w:pPr>
            <w:r w:rsidRPr="00B82DFA">
              <w:rPr>
                <w:rFonts w:ascii="Helvetica" w:hAnsi="Helvetica"/>
                <w:color w:val="000000" w:themeColor="text1"/>
              </w:rPr>
              <w:t>I have the resources I need (training, materials) to implement SEL at my school.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007BC09" w14:textId="77777777" w:rsidR="00545332" w:rsidRPr="000524C4" w:rsidRDefault="00545332" w:rsidP="00545332">
            <w:pPr>
              <w:jc w:val="cente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C55E97" w14:textId="77777777" w:rsidR="00545332" w:rsidRPr="000524C4" w:rsidRDefault="00545332" w:rsidP="00545332">
            <w:pPr>
              <w:jc w:val="cente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CA9EFA" w14:textId="77777777" w:rsidR="00545332" w:rsidRPr="000524C4" w:rsidRDefault="00545332" w:rsidP="00545332">
            <w:pPr>
              <w:jc w:val="cente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9418EF2" w14:textId="77777777" w:rsidR="00545332" w:rsidRPr="000524C4" w:rsidRDefault="00545332" w:rsidP="00545332">
            <w:pPr>
              <w:jc w:val="center"/>
              <w:rPr>
                <w:rFonts w:ascii="Helvetica" w:hAnsi="Helvetica"/>
                <w:sz w:val="20"/>
                <w:szCs w:val="20"/>
              </w:rPr>
            </w:pPr>
          </w:p>
        </w:tc>
      </w:tr>
      <w:tr w:rsidR="00545332" w:rsidRPr="006220B1" w14:paraId="78200D73" w14:textId="77777777" w:rsidTr="00581C3D">
        <w:trPr>
          <w:trHeight w:val="534"/>
        </w:trPr>
        <w:tc>
          <w:tcPr>
            <w:tcW w:w="10260" w:type="dxa"/>
            <w:tcBorders>
              <w:top w:val="single" w:sz="4" w:space="0" w:color="FFFFFF" w:themeColor="background1"/>
              <w:left w:val="nil"/>
              <w:bottom w:val="single" w:sz="4" w:space="0" w:color="FFFFFF" w:themeColor="background1"/>
              <w:right w:val="nil"/>
            </w:tcBorders>
            <w:shd w:val="clear" w:color="auto" w:fill="E4E2E2"/>
            <w:vAlign w:val="center"/>
          </w:tcPr>
          <w:p w14:paraId="23351254" w14:textId="7AD675DB" w:rsidR="00545332" w:rsidRPr="00B82DFA" w:rsidRDefault="00545332" w:rsidP="00EA4392">
            <w:pPr>
              <w:rPr>
                <w:rFonts w:ascii="Helvetica" w:hAnsi="Helvetica"/>
                <w:color w:val="000000" w:themeColor="text1"/>
              </w:rPr>
            </w:pPr>
            <w:r w:rsidRPr="00545332">
              <w:rPr>
                <w:rFonts w:ascii="Helvetica" w:hAnsi="Helvetica"/>
                <w:b/>
                <w:color w:val="000000" w:themeColor="text1"/>
              </w:rPr>
              <w:t>(Teachers only)</w:t>
            </w:r>
            <w:r>
              <w:rPr>
                <w:rFonts w:ascii="Helvetica" w:hAnsi="Helvetica"/>
                <w:color w:val="000000" w:themeColor="text1"/>
              </w:rPr>
              <w:t xml:space="preserve"> </w:t>
            </w:r>
            <w:r w:rsidRPr="00B82DFA">
              <w:rPr>
                <w:rFonts w:ascii="Helvetica" w:hAnsi="Helvetica"/>
                <w:color w:val="000000" w:themeColor="text1"/>
              </w:rPr>
              <w:t>I have sufficient planning time to prepare to effectively implement the SEL approach adopted by my school.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60CDD35" w14:textId="77777777" w:rsidR="00545332" w:rsidRPr="000524C4" w:rsidRDefault="00545332" w:rsidP="00545332">
            <w:pPr>
              <w:jc w:val="cente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8F1909" w14:textId="77777777" w:rsidR="00545332" w:rsidRPr="000524C4" w:rsidRDefault="00545332" w:rsidP="00545332">
            <w:pPr>
              <w:jc w:val="cente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C065DA" w14:textId="77777777" w:rsidR="00545332" w:rsidRPr="000524C4" w:rsidRDefault="00545332" w:rsidP="00545332">
            <w:pPr>
              <w:jc w:val="cente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2105880" w14:textId="77777777" w:rsidR="00545332" w:rsidRPr="000524C4" w:rsidRDefault="00545332" w:rsidP="00545332">
            <w:pPr>
              <w:jc w:val="center"/>
              <w:rPr>
                <w:rFonts w:ascii="Helvetica" w:hAnsi="Helvetica"/>
                <w:sz w:val="20"/>
                <w:szCs w:val="20"/>
              </w:rPr>
            </w:pPr>
          </w:p>
        </w:tc>
      </w:tr>
      <w:tr w:rsidR="00545332" w:rsidRPr="006220B1" w14:paraId="4241F735" w14:textId="77777777" w:rsidTr="00581C3D">
        <w:trPr>
          <w:trHeight w:val="534"/>
        </w:trPr>
        <w:tc>
          <w:tcPr>
            <w:tcW w:w="10260" w:type="dxa"/>
            <w:tcBorders>
              <w:top w:val="single" w:sz="4" w:space="0" w:color="FFFFFF" w:themeColor="background1"/>
              <w:left w:val="nil"/>
              <w:bottom w:val="single" w:sz="4" w:space="0" w:color="FFFFFF" w:themeColor="background1"/>
              <w:right w:val="nil"/>
            </w:tcBorders>
            <w:shd w:val="clear" w:color="auto" w:fill="E4E2E2"/>
            <w:vAlign w:val="center"/>
          </w:tcPr>
          <w:p w14:paraId="00B0E4CD" w14:textId="0A2F283F" w:rsidR="00545332" w:rsidRPr="00B82DFA" w:rsidRDefault="00545332" w:rsidP="00EA4392">
            <w:pPr>
              <w:rPr>
                <w:rFonts w:ascii="Helvetica" w:hAnsi="Helvetica"/>
                <w:color w:val="000000" w:themeColor="text1"/>
              </w:rPr>
            </w:pPr>
            <w:r w:rsidRPr="00545332">
              <w:rPr>
                <w:rFonts w:ascii="Helvetica" w:hAnsi="Helvetica"/>
                <w:b/>
                <w:color w:val="000000" w:themeColor="text1"/>
              </w:rPr>
              <w:t>(Teachers only)</w:t>
            </w:r>
            <w:r>
              <w:rPr>
                <w:rFonts w:ascii="Helvetica" w:hAnsi="Helvetica"/>
                <w:color w:val="000000" w:themeColor="text1"/>
              </w:rPr>
              <w:t xml:space="preserve"> </w:t>
            </w:r>
            <w:r w:rsidRPr="00B82DFA">
              <w:rPr>
                <w:rFonts w:ascii="Helvetica" w:hAnsi="Helvetica"/>
                <w:color w:val="000000" w:themeColor="text1"/>
              </w:rPr>
              <w:t>I am able to find the time needed to provide explicit SEL instruction to my students.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D462EDE" w14:textId="77777777" w:rsidR="00545332" w:rsidRPr="000524C4" w:rsidRDefault="00545332" w:rsidP="00545332">
            <w:pPr>
              <w:jc w:val="cente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80BC70" w14:textId="77777777" w:rsidR="00545332" w:rsidRPr="000524C4" w:rsidRDefault="00545332" w:rsidP="00545332">
            <w:pPr>
              <w:jc w:val="cente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C9E618" w14:textId="77777777" w:rsidR="00545332" w:rsidRPr="000524C4" w:rsidRDefault="00545332" w:rsidP="00545332">
            <w:pPr>
              <w:jc w:val="cente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58D2143" w14:textId="77777777" w:rsidR="00545332" w:rsidRPr="000524C4" w:rsidRDefault="00545332" w:rsidP="00545332">
            <w:pPr>
              <w:jc w:val="center"/>
              <w:rPr>
                <w:rFonts w:ascii="Helvetica" w:hAnsi="Helvetica"/>
                <w:sz w:val="20"/>
                <w:szCs w:val="20"/>
              </w:rPr>
            </w:pPr>
          </w:p>
        </w:tc>
      </w:tr>
    </w:tbl>
    <w:p w14:paraId="0B717501" w14:textId="77777777" w:rsidR="00963984" w:rsidRDefault="00963984" w:rsidP="00963984">
      <w:pPr>
        <w:pStyle w:val="Header"/>
        <w:rPr>
          <w:rFonts w:ascii="Helvetica" w:hAnsi="Helvetica"/>
          <w:b/>
          <w:color w:val="FF8A14"/>
          <w:sz w:val="26"/>
          <w:szCs w:val="26"/>
        </w:rPr>
        <w:sectPr w:rsidR="00963984" w:rsidSect="00FB4B72">
          <w:headerReference w:type="default" r:id="rId13"/>
          <w:pgSz w:w="15840" w:h="12240" w:orient="landscape"/>
          <w:pgMar w:top="1080" w:right="1080" w:bottom="1080" w:left="1080" w:header="288" w:footer="288" w:gutter="0"/>
          <w:cols w:space="720"/>
          <w:docGrid w:linePitch="360"/>
        </w:sectPr>
      </w:pPr>
    </w:p>
    <w:tbl>
      <w:tblPr>
        <w:tblStyle w:val="TableGrid"/>
        <w:tblpPr w:leftFromText="180" w:rightFromText="180" w:vertAnchor="page" w:horzAnchor="margin" w:tblpXSpec="center" w:tblpY="1146"/>
        <w:tblW w:w="14310" w:type="dxa"/>
        <w:tblLayout w:type="fixed"/>
        <w:tblLook w:val="04A0" w:firstRow="1" w:lastRow="0" w:firstColumn="1" w:lastColumn="0" w:noHBand="0" w:noVBand="1"/>
      </w:tblPr>
      <w:tblGrid>
        <w:gridCol w:w="10350"/>
        <w:gridCol w:w="1080"/>
        <w:gridCol w:w="1080"/>
        <w:gridCol w:w="810"/>
        <w:gridCol w:w="990"/>
      </w:tblGrid>
      <w:tr w:rsidR="00963984" w:rsidRPr="002F4397" w14:paraId="025E0438" w14:textId="77777777" w:rsidTr="00581C3D">
        <w:trPr>
          <w:trHeight w:val="814"/>
        </w:trPr>
        <w:tc>
          <w:tcPr>
            <w:tcW w:w="10350" w:type="dxa"/>
            <w:tcBorders>
              <w:top w:val="nil"/>
              <w:left w:val="nil"/>
              <w:bottom w:val="nil"/>
              <w:right w:val="single" w:sz="4" w:space="0" w:color="FFFFFF" w:themeColor="background1"/>
            </w:tcBorders>
            <w:shd w:val="clear" w:color="auto" w:fill="F58413"/>
            <w:vAlign w:val="center"/>
          </w:tcPr>
          <w:p w14:paraId="66A8EBBF" w14:textId="77777777" w:rsidR="00963984" w:rsidRPr="002F4397" w:rsidRDefault="00963984" w:rsidP="00EA4392">
            <w:pPr>
              <w:rPr>
                <w:rFonts w:ascii="Helvetica" w:hAnsi="Helvetica"/>
                <w:b/>
                <w:color w:val="FFFFFF" w:themeColor="background1"/>
              </w:rPr>
            </w:pPr>
            <w:r>
              <w:rPr>
                <w:rFonts w:ascii="Helvetica" w:hAnsi="Helvetica"/>
                <w:b/>
                <w:color w:val="FFFFFF" w:themeColor="background1"/>
              </w:rPr>
              <w:lastRenderedPageBreak/>
              <w:t>Section 2: Adult SEL</w:t>
            </w:r>
          </w:p>
        </w:tc>
        <w:tc>
          <w:tcPr>
            <w:tcW w:w="1080" w:type="dxa"/>
            <w:tcBorders>
              <w:top w:val="nil"/>
              <w:left w:val="single" w:sz="4" w:space="0" w:color="FFFFFF" w:themeColor="background1"/>
              <w:bottom w:val="nil"/>
              <w:right w:val="single" w:sz="4" w:space="0" w:color="FFFFFF" w:themeColor="background1"/>
            </w:tcBorders>
            <w:shd w:val="clear" w:color="auto" w:fill="F58413"/>
            <w:vAlign w:val="center"/>
          </w:tcPr>
          <w:p w14:paraId="7968DB85" w14:textId="77777777" w:rsidR="00963984" w:rsidRPr="00FB4B72" w:rsidRDefault="00963984" w:rsidP="00EA4392">
            <w:pPr>
              <w:rPr>
                <w:rFonts w:ascii="Helvetica" w:hAnsi="Helvetica"/>
                <w:color w:val="FFFFFF" w:themeColor="background1"/>
                <w:sz w:val="21"/>
              </w:rPr>
            </w:pPr>
            <w:r w:rsidRPr="00FB4B72">
              <w:rPr>
                <w:rFonts w:ascii="Helvetica" w:hAnsi="Helvetica"/>
                <w:color w:val="FFFFFF" w:themeColor="background1"/>
                <w:sz w:val="21"/>
              </w:rPr>
              <w:t>Strongly Disagree</w:t>
            </w:r>
          </w:p>
        </w:tc>
        <w:tc>
          <w:tcPr>
            <w:tcW w:w="1080" w:type="dxa"/>
            <w:tcBorders>
              <w:top w:val="nil"/>
              <w:left w:val="single" w:sz="4" w:space="0" w:color="FFFFFF" w:themeColor="background1"/>
              <w:bottom w:val="nil"/>
              <w:right w:val="single" w:sz="4" w:space="0" w:color="FFFFFF" w:themeColor="background1"/>
            </w:tcBorders>
            <w:shd w:val="clear" w:color="auto" w:fill="F58413"/>
            <w:vAlign w:val="center"/>
          </w:tcPr>
          <w:p w14:paraId="46BA750D" w14:textId="77777777" w:rsidR="00963984" w:rsidRPr="00FB4B72" w:rsidRDefault="00963984" w:rsidP="00EA4392">
            <w:pPr>
              <w:rPr>
                <w:rFonts w:ascii="Helvetica" w:hAnsi="Helvetica"/>
                <w:color w:val="FFFFFF" w:themeColor="background1"/>
                <w:sz w:val="21"/>
              </w:rPr>
            </w:pPr>
            <w:r w:rsidRPr="00FB4B72">
              <w:rPr>
                <w:rFonts w:ascii="Helvetica" w:hAnsi="Helvetica"/>
                <w:color w:val="FFFFFF" w:themeColor="background1"/>
                <w:sz w:val="21"/>
              </w:rPr>
              <w:t>Disagree</w:t>
            </w:r>
          </w:p>
        </w:tc>
        <w:tc>
          <w:tcPr>
            <w:tcW w:w="810" w:type="dxa"/>
            <w:tcBorders>
              <w:top w:val="nil"/>
              <w:left w:val="single" w:sz="4" w:space="0" w:color="FFFFFF" w:themeColor="background1"/>
              <w:bottom w:val="nil"/>
              <w:right w:val="single" w:sz="4" w:space="0" w:color="FFFFFF" w:themeColor="background1"/>
            </w:tcBorders>
            <w:shd w:val="clear" w:color="auto" w:fill="F58413"/>
            <w:vAlign w:val="center"/>
          </w:tcPr>
          <w:p w14:paraId="7A2957C0" w14:textId="77777777" w:rsidR="00963984" w:rsidRPr="00FB4B72" w:rsidRDefault="00963984" w:rsidP="00EA4392">
            <w:pPr>
              <w:rPr>
                <w:rFonts w:ascii="Helvetica" w:hAnsi="Helvetica"/>
                <w:color w:val="FFFFFF" w:themeColor="background1"/>
                <w:sz w:val="21"/>
              </w:rPr>
            </w:pPr>
            <w:r w:rsidRPr="00FB4B72">
              <w:rPr>
                <w:rFonts w:ascii="Helvetica" w:hAnsi="Helvetica"/>
                <w:color w:val="FFFFFF" w:themeColor="background1"/>
                <w:sz w:val="21"/>
              </w:rPr>
              <w:t>Agree</w:t>
            </w:r>
          </w:p>
        </w:tc>
        <w:tc>
          <w:tcPr>
            <w:tcW w:w="990" w:type="dxa"/>
            <w:tcBorders>
              <w:top w:val="nil"/>
              <w:left w:val="single" w:sz="4" w:space="0" w:color="FFFFFF" w:themeColor="background1"/>
              <w:bottom w:val="nil"/>
              <w:right w:val="nil"/>
            </w:tcBorders>
            <w:shd w:val="clear" w:color="auto" w:fill="F58413"/>
            <w:vAlign w:val="center"/>
          </w:tcPr>
          <w:p w14:paraId="1F184D66" w14:textId="77777777" w:rsidR="00963984" w:rsidRPr="00FB4B72" w:rsidRDefault="00963984" w:rsidP="00EA4392">
            <w:pPr>
              <w:rPr>
                <w:rFonts w:ascii="Helvetica" w:hAnsi="Helvetica"/>
                <w:color w:val="FFFFFF" w:themeColor="background1"/>
                <w:sz w:val="21"/>
              </w:rPr>
            </w:pPr>
            <w:r w:rsidRPr="00FB4B72">
              <w:rPr>
                <w:rFonts w:ascii="Helvetica" w:hAnsi="Helvetica"/>
                <w:color w:val="FFFFFF" w:themeColor="background1"/>
                <w:sz w:val="21"/>
              </w:rPr>
              <w:t>Strongly Agree</w:t>
            </w:r>
          </w:p>
        </w:tc>
      </w:tr>
      <w:tr w:rsidR="00963984" w:rsidRPr="006220B1" w14:paraId="014CF4C7" w14:textId="77777777" w:rsidTr="00581C3D">
        <w:trPr>
          <w:trHeight w:val="562"/>
        </w:trPr>
        <w:tc>
          <w:tcPr>
            <w:tcW w:w="10350" w:type="dxa"/>
            <w:tcBorders>
              <w:top w:val="nil"/>
              <w:left w:val="nil"/>
              <w:bottom w:val="single" w:sz="4" w:space="0" w:color="FFFFFF" w:themeColor="background1"/>
              <w:right w:val="nil"/>
            </w:tcBorders>
            <w:shd w:val="clear" w:color="auto" w:fill="E4E2E2"/>
            <w:vAlign w:val="center"/>
          </w:tcPr>
          <w:p w14:paraId="6BD49ABA" w14:textId="77777777" w:rsidR="00963984" w:rsidRPr="00FB4B72" w:rsidRDefault="00963984" w:rsidP="00EA4392">
            <w:pPr>
              <w:rPr>
                <w:rFonts w:ascii="Helvetica" w:hAnsi="Helvetica"/>
                <w:color w:val="0D0D0D" w:themeColor="text1" w:themeTint="F2"/>
              </w:rPr>
            </w:pPr>
            <w:r w:rsidRPr="00B82DFA">
              <w:rPr>
                <w:rFonts w:ascii="Helvetica" w:hAnsi="Helvetica"/>
                <w:color w:val="000000" w:themeColor="text1"/>
              </w:rPr>
              <w:t>I attend professional learning opportunities to cultivate my own social and emotional competence.</w:t>
            </w:r>
          </w:p>
        </w:tc>
        <w:tc>
          <w:tcPr>
            <w:tcW w:w="1080" w:type="dxa"/>
            <w:tcBorders>
              <w:top w:val="nil"/>
              <w:left w:val="nil"/>
              <w:bottom w:val="single" w:sz="4" w:space="0" w:color="D9D9D9" w:themeColor="background1" w:themeShade="D9"/>
              <w:right w:val="single" w:sz="4" w:space="0" w:color="D9D9D9" w:themeColor="background1" w:themeShade="D9"/>
            </w:tcBorders>
          </w:tcPr>
          <w:p w14:paraId="5640CF3A" w14:textId="77777777" w:rsidR="00963984" w:rsidRPr="003D5520" w:rsidRDefault="00963984" w:rsidP="00EA4392">
            <w:pPr>
              <w:rPr>
                <w:rFonts w:ascii="Helvetica" w:hAnsi="Helvetica"/>
                <w:sz w:val="18"/>
                <w:szCs w:val="18"/>
              </w:rPr>
            </w:pPr>
          </w:p>
        </w:tc>
        <w:tc>
          <w:tcPr>
            <w:tcW w:w="108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F5AC601" w14:textId="77777777" w:rsidR="00963984" w:rsidRPr="003D5520" w:rsidRDefault="00963984" w:rsidP="00EA4392">
            <w:pPr>
              <w:rPr>
                <w:rFonts w:ascii="Helvetica" w:hAnsi="Helvetica"/>
                <w:sz w:val="18"/>
                <w:szCs w:val="18"/>
              </w:rPr>
            </w:pPr>
          </w:p>
        </w:tc>
        <w:tc>
          <w:tcPr>
            <w:tcW w:w="81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86AD75A" w14:textId="77777777" w:rsidR="00963984" w:rsidRPr="003D5520" w:rsidRDefault="00963984" w:rsidP="00EA4392">
            <w:pPr>
              <w:rPr>
                <w:rFonts w:ascii="Helvetica" w:hAnsi="Helvetica"/>
                <w:sz w:val="18"/>
                <w:szCs w:val="18"/>
              </w:rPr>
            </w:pPr>
          </w:p>
        </w:tc>
        <w:tc>
          <w:tcPr>
            <w:tcW w:w="990" w:type="dxa"/>
            <w:tcBorders>
              <w:top w:val="nil"/>
              <w:left w:val="single" w:sz="4" w:space="0" w:color="D9D9D9" w:themeColor="background1" w:themeShade="D9"/>
              <w:bottom w:val="single" w:sz="4" w:space="0" w:color="D9D9D9" w:themeColor="background1" w:themeShade="D9"/>
              <w:right w:val="nil"/>
            </w:tcBorders>
          </w:tcPr>
          <w:p w14:paraId="25D45A02" w14:textId="77777777" w:rsidR="00963984" w:rsidRPr="006D5179" w:rsidRDefault="00963984" w:rsidP="00EA4392">
            <w:pPr>
              <w:rPr>
                <w:rFonts w:ascii="Helvetica" w:hAnsi="Helvetica"/>
                <w:sz w:val="18"/>
                <w:szCs w:val="18"/>
              </w:rPr>
            </w:pPr>
            <w:r w:rsidRPr="006D5179">
              <w:rPr>
                <w:rFonts w:ascii="Helvetica" w:hAnsi="Helvetica" w:cs="Open Sans"/>
                <w:color w:val="000000"/>
                <w:sz w:val="18"/>
                <w:szCs w:val="18"/>
                <w:shd w:val="clear" w:color="auto" w:fill="FFFFFF"/>
              </w:rPr>
              <w:t> </w:t>
            </w:r>
          </w:p>
          <w:p w14:paraId="5E8DCF0C" w14:textId="77777777" w:rsidR="00963984" w:rsidRPr="003D5520" w:rsidRDefault="00963984" w:rsidP="00EA4392">
            <w:pPr>
              <w:rPr>
                <w:rFonts w:ascii="Helvetica" w:hAnsi="Helvetica"/>
                <w:sz w:val="18"/>
                <w:szCs w:val="18"/>
              </w:rPr>
            </w:pPr>
          </w:p>
        </w:tc>
      </w:tr>
      <w:tr w:rsidR="00963984" w:rsidRPr="006220B1" w14:paraId="3788EE8C" w14:textId="77777777" w:rsidTr="00581C3D">
        <w:trPr>
          <w:trHeight w:val="71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00571B9D" w14:textId="77777777" w:rsidR="00963984" w:rsidRPr="00FB4B72" w:rsidRDefault="00963984" w:rsidP="00EA4392">
            <w:pPr>
              <w:rPr>
                <w:rFonts w:ascii="Helvetica" w:hAnsi="Helvetica"/>
                <w:color w:val="0D0D0D" w:themeColor="text1" w:themeTint="F2"/>
              </w:rPr>
            </w:pPr>
            <w:r w:rsidRPr="00B82DFA">
              <w:rPr>
                <w:rFonts w:ascii="Helvetica" w:hAnsi="Helvetica"/>
                <w:color w:val="000000" w:themeColor="text1"/>
              </w:rPr>
              <w:t>I have a voice as to which topics are the focus of my school’s professional learning opportunities.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8CAF4AF" w14:textId="77777777" w:rsidR="00963984" w:rsidRPr="000524C4" w:rsidRDefault="00963984"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19A7B8" w14:textId="77777777" w:rsidR="00963984" w:rsidRPr="000524C4" w:rsidRDefault="00963984"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43E628" w14:textId="77777777" w:rsidR="00963984" w:rsidRPr="000524C4" w:rsidRDefault="00963984"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3E15BBB" w14:textId="77777777" w:rsidR="00963984" w:rsidRPr="000524C4" w:rsidRDefault="00963984" w:rsidP="00EA4392">
            <w:pPr>
              <w:rPr>
                <w:rFonts w:ascii="Helvetica" w:hAnsi="Helvetica"/>
                <w:sz w:val="20"/>
                <w:szCs w:val="20"/>
              </w:rPr>
            </w:pPr>
          </w:p>
        </w:tc>
      </w:tr>
      <w:tr w:rsidR="00963984" w:rsidRPr="006220B1" w14:paraId="3DD2F91E" w14:textId="77777777" w:rsidTr="00581C3D">
        <w:trPr>
          <w:trHeight w:val="705"/>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1B3453FE" w14:textId="77777777" w:rsidR="00963984" w:rsidRPr="00FB4B72" w:rsidRDefault="00963984" w:rsidP="00EA4392">
            <w:pPr>
              <w:rPr>
                <w:rFonts w:ascii="Helvetica" w:hAnsi="Helvetica"/>
                <w:color w:val="0D0D0D" w:themeColor="text1" w:themeTint="F2"/>
              </w:rPr>
            </w:pPr>
            <w:r w:rsidRPr="00B82DFA">
              <w:rPr>
                <w:rFonts w:ascii="Helvetica" w:hAnsi="Helvetica"/>
                <w:color w:val="0D0D0D" w:themeColor="text1" w:themeTint="F2"/>
              </w:rPr>
              <w:t>I feel encouraged to reflect on and continuously improve my own social and emotional competence.</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186F6AA" w14:textId="77777777" w:rsidR="00963984" w:rsidRPr="000524C4" w:rsidRDefault="00963984"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B1A4DB" w14:textId="77777777" w:rsidR="00963984" w:rsidRPr="000524C4" w:rsidRDefault="00963984"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0E623D" w14:textId="77777777" w:rsidR="00963984" w:rsidRPr="000524C4" w:rsidRDefault="00963984"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DDBA198" w14:textId="77777777" w:rsidR="00963984" w:rsidRPr="000524C4" w:rsidRDefault="00963984" w:rsidP="00EA4392">
            <w:pPr>
              <w:rPr>
                <w:rFonts w:ascii="Helvetica" w:hAnsi="Helvetica"/>
                <w:sz w:val="20"/>
                <w:szCs w:val="20"/>
              </w:rPr>
            </w:pPr>
          </w:p>
        </w:tc>
      </w:tr>
      <w:tr w:rsidR="00963984" w:rsidRPr="006220B1" w14:paraId="48B21BA3" w14:textId="77777777" w:rsidTr="00581C3D">
        <w:trPr>
          <w:trHeight w:val="62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61ABD6E1" w14:textId="77777777" w:rsidR="00963984" w:rsidRPr="00B82DFA" w:rsidRDefault="00963984" w:rsidP="00EA4392">
            <w:pPr>
              <w:rPr>
                <w:rFonts w:ascii="Helvetica" w:hAnsi="Helvetica"/>
                <w:color w:val="0D0D0D" w:themeColor="text1" w:themeTint="F2"/>
              </w:rPr>
            </w:pPr>
            <w:r w:rsidRPr="00B82DFA">
              <w:rPr>
                <w:rFonts w:ascii="Helvetica" w:hAnsi="Helvetica"/>
                <w:color w:val="000000" w:themeColor="text1"/>
              </w:rPr>
              <w:t>The adults in my school interact with one another in a way that models social and emotional competence.</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5F4D8F" w14:textId="77777777" w:rsidR="00963984" w:rsidRPr="000524C4" w:rsidRDefault="00963984"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2F15EF" w14:textId="77777777" w:rsidR="00963984" w:rsidRPr="000524C4" w:rsidRDefault="00963984"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692107" w14:textId="77777777" w:rsidR="00963984" w:rsidRPr="000524C4" w:rsidRDefault="00963984"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424F403" w14:textId="77777777" w:rsidR="00963984" w:rsidRPr="000524C4" w:rsidRDefault="00963984" w:rsidP="00EA4392">
            <w:pPr>
              <w:rPr>
                <w:rFonts w:ascii="Helvetica" w:hAnsi="Helvetica"/>
                <w:sz w:val="20"/>
                <w:szCs w:val="20"/>
              </w:rPr>
            </w:pPr>
          </w:p>
        </w:tc>
      </w:tr>
      <w:tr w:rsidR="00963984" w:rsidRPr="006220B1" w14:paraId="01350A70" w14:textId="77777777" w:rsidTr="00581C3D">
        <w:trPr>
          <w:trHeight w:val="525"/>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73DB227D" w14:textId="77777777" w:rsidR="00963984" w:rsidRPr="00B82DFA" w:rsidRDefault="00963984" w:rsidP="00EA4392">
            <w:pPr>
              <w:rPr>
                <w:rFonts w:ascii="Helvetica" w:hAnsi="Helvetica"/>
                <w:color w:val="0D0D0D" w:themeColor="text1" w:themeTint="F2"/>
              </w:rPr>
            </w:pPr>
            <w:r w:rsidRPr="00B82DFA">
              <w:rPr>
                <w:rFonts w:ascii="Helvetica" w:hAnsi="Helvetica"/>
                <w:color w:val="000000" w:themeColor="text1"/>
              </w:rPr>
              <w:t>My principal models social and emotional competence in the way he/she interacts with our school community on an everyday basis.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8C7134A" w14:textId="77777777" w:rsidR="00963984" w:rsidRPr="000524C4" w:rsidRDefault="00963984"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3BDDB7" w14:textId="77777777" w:rsidR="00963984" w:rsidRPr="000524C4" w:rsidRDefault="00963984"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B59B89" w14:textId="77777777" w:rsidR="00963984" w:rsidRPr="000524C4" w:rsidRDefault="00963984"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11C9962" w14:textId="77777777" w:rsidR="00963984" w:rsidRPr="000524C4" w:rsidRDefault="00963984" w:rsidP="00EA4392">
            <w:pPr>
              <w:rPr>
                <w:rFonts w:ascii="Helvetica" w:hAnsi="Helvetica"/>
                <w:sz w:val="20"/>
                <w:szCs w:val="20"/>
              </w:rPr>
            </w:pPr>
          </w:p>
        </w:tc>
      </w:tr>
      <w:tr w:rsidR="00963984" w:rsidRPr="006220B1" w14:paraId="6CB7A744"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6ADE2940" w14:textId="77777777" w:rsidR="00963984" w:rsidRPr="00B82DFA" w:rsidRDefault="00963984" w:rsidP="00EA4392">
            <w:pPr>
              <w:rPr>
                <w:rFonts w:ascii="Helvetica" w:hAnsi="Helvetica"/>
                <w:color w:val="0D0D0D" w:themeColor="text1" w:themeTint="F2"/>
              </w:rPr>
            </w:pPr>
            <w:r w:rsidRPr="00B82DFA">
              <w:rPr>
                <w:rFonts w:ascii="Helvetica" w:hAnsi="Helvetica"/>
                <w:color w:val="000000" w:themeColor="text1"/>
              </w:rPr>
              <w:t>My school has developed shared agreements for how we will all interact with one another, with our students, and with our students’ families and community.</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7E16FCA" w14:textId="77777777" w:rsidR="00963984" w:rsidRPr="000524C4" w:rsidRDefault="00963984"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8A8135" w14:textId="77777777" w:rsidR="00963984" w:rsidRPr="000524C4" w:rsidRDefault="00963984"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8BAC84" w14:textId="77777777" w:rsidR="00963984" w:rsidRPr="000524C4" w:rsidRDefault="00963984"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3660AC3" w14:textId="77777777" w:rsidR="00963984" w:rsidRPr="000524C4" w:rsidRDefault="00963984" w:rsidP="00EA4392">
            <w:pPr>
              <w:rPr>
                <w:rFonts w:ascii="Helvetica" w:hAnsi="Helvetica"/>
                <w:sz w:val="20"/>
                <w:szCs w:val="20"/>
              </w:rPr>
            </w:pPr>
          </w:p>
        </w:tc>
      </w:tr>
      <w:tr w:rsidR="00963984" w:rsidRPr="006220B1" w14:paraId="66A25CBD"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5C98C008" w14:textId="77777777" w:rsidR="00963984" w:rsidRPr="00B82DFA" w:rsidRDefault="00963984" w:rsidP="00EA4392">
            <w:pPr>
              <w:rPr>
                <w:rFonts w:ascii="Helvetica" w:hAnsi="Helvetica"/>
                <w:color w:val="000000" w:themeColor="text1"/>
              </w:rPr>
            </w:pPr>
            <w:r w:rsidRPr="00B82DFA">
              <w:rPr>
                <w:rFonts w:ascii="Helvetica" w:hAnsi="Helvetica"/>
                <w:color w:val="000000" w:themeColor="text1"/>
              </w:rPr>
              <w:t>Our staff models our shared agreements on an everyday basis.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B0BD523" w14:textId="77777777" w:rsidR="00963984" w:rsidRPr="000524C4" w:rsidRDefault="00963984"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FC7E93" w14:textId="77777777" w:rsidR="00963984" w:rsidRPr="000524C4" w:rsidRDefault="00963984"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90A5BE" w14:textId="77777777" w:rsidR="00963984" w:rsidRPr="000524C4" w:rsidRDefault="00963984"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C3349C8" w14:textId="77777777" w:rsidR="00963984" w:rsidRPr="000524C4" w:rsidRDefault="00963984" w:rsidP="00EA4392">
            <w:pPr>
              <w:rPr>
                <w:rFonts w:ascii="Helvetica" w:hAnsi="Helvetica"/>
                <w:sz w:val="20"/>
                <w:szCs w:val="20"/>
              </w:rPr>
            </w:pPr>
          </w:p>
        </w:tc>
      </w:tr>
      <w:tr w:rsidR="00963984" w:rsidRPr="006220B1" w14:paraId="6CB89EA9"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7DCCABC1" w14:textId="77777777" w:rsidR="00963984" w:rsidRPr="00B82DFA" w:rsidRDefault="00963984" w:rsidP="00EA4392">
            <w:pPr>
              <w:rPr>
                <w:rFonts w:ascii="Helvetica" w:hAnsi="Helvetica"/>
                <w:color w:val="000000" w:themeColor="text1"/>
              </w:rPr>
            </w:pPr>
            <w:r w:rsidRPr="00B82DFA">
              <w:rPr>
                <w:rFonts w:ascii="Helvetica" w:hAnsi="Helvetica"/>
                <w:color w:val="000000" w:themeColor="text1"/>
              </w:rPr>
              <w:t>I regularly reflect on the influence that my own culture and experiences have on my perception of myself and others.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FE5F6F0" w14:textId="77777777" w:rsidR="00963984" w:rsidRPr="000524C4" w:rsidRDefault="00963984"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3F175A" w14:textId="77777777" w:rsidR="00963984" w:rsidRPr="000524C4" w:rsidRDefault="00963984"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6F9A15" w14:textId="77777777" w:rsidR="00963984" w:rsidRPr="000524C4" w:rsidRDefault="00963984"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B76EEED" w14:textId="77777777" w:rsidR="00963984" w:rsidRPr="000524C4" w:rsidRDefault="00963984" w:rsidP="00EA4392">
            <w:pPr>
              <w:rPr>
                <w:rFonts w:ascii="Helvetica" w:hAnsi="Helvetica"/>
                <w:sz w:val="20"/>
                <w:szCs w:val="20"/>
              </w:rPr>
            </w:pPr>
          </w:p>
        </w:tc>
      </w:tr>
      <w:tr w:rsidR="00963984" w:rsidRPr="006220B1" w14:paraId="4032E0AB"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01ABABD0" w14:textId="77777777" w:rsidR="00963984" w:rsidRPr="00B82DFA" w:rsidRDefault="00963984" w:rsidP="00EA4392">
            <w:pPr>
              <w:rPr>
                <w:rFonts w:ascii="Helvetica" w:hAnsi="Helvetica"/>
                <w:color w:val="000000" w:themeColor="text1"/>
              </w:rPr>
            </w:pPr>
            <w:r w:rsidRPr="00B82DFA">
              <w:rPr>
                <w:rFonts w:ascii="Helvetica" w:hAnsi="Helvetica"/>
                <w:color w:val="000000" w:themeColor="text1"/>
              </w:rPr>
              <w:t>I regularly work to understand the perspectives of peers and students from cultures that are different than my own.</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1EB0C20" w14:textId="77777777" w:rsidR="00963984" w:rsidRPr="000524C4" w:rsidRDefault="00963984"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3CFEFF" w14:textId="77777777" w:rsidR="00963984" w:rsidRPr="000524C4" w:rsidRDefault="00963984"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0F3F2C" w14:textId="77777777" w:rsidR="00963984" w:rsidRPr="000524C4" w:rsidRDefault="00963984"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FF76037" w14:textId="77777777" w:rsidR="00963984" w:rsidRPr="000524C4" w:rsidRDefault="00963984" w:rsidP="00EA4392">
            <w:pPr>
              <w:rPr>
                <w:rFonts w:ascii="Helvetica" w:hAnsi="Helvetica"/>
                <w:sz w:val="20"/>
                <w:szCs w:val="20"/>
              </w:rPr>
            </w:pPr>
          </w:p>
        </w:tc>
      </w:tr>
      <w:tr w:rsidR="00963984" w:rsidRPr="006220B1" w14:paraId="6235EC06"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7AE1CCEB" w14:textId="77777777" w:rsidR="00963984" w:rsidRPr="00B82DFA" w:rsidRDefault="00963984" w:rsidP="00EA4392">
            <w:pPr>
              <w:rPr>
                <w:rFonts w:ascii="Helvetica" w:hAnsi="Helvetica"/>
                <w:color w:val="000000" w:themeColor="text1"/>
              </w:rPr>
            </w:pPr>
            <w:r w:rsidRPr="00B82DFA">
              <w:rPr>
                <w:rFonts w:ascii="Helvetica" w:hAnsi="Helvetica"/>
                <w:color w:val="000000" w:themeColor="text1"/>
              </w:rPr>
              <w:t>I regularly use my understanding of the cultures and backgrounds of my peers and students to build relationships and cultivate supportive and engaging learning environments.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37F5A8B" w14:textId="77777777" w:rsidR="00963984" w:rsidRPr="000524C4" w:rsidRDefault="00963984"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C1540D" w14:textId="77777777" w:rsidR="00963984" w:rsidRPr="000524C4" w:rsidRDefault="00963984"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C22A20" w14:textId="77777777" w:rsidR="00963984" w:rsidRPr="000524C4" w:rsidRDefault="00963984"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9D6D855" w14:textId="77777777" w:rsidR="00963984" w:rsidRPr="000524C4" w:rsidRDefault="00963984" w:rsidP="00EA4392">
            <w:pPr>
              <w:rPr>
                <w:rFonts w:ascii="Helvetica" w:hAnsi="Helvetica"/>
                <w:sz w:val="20"/>
                <w:szCs w:val="20"/>
              </w:rPr>
            </w:pPr>
          </w:p>
        </w:tc>
      </w:tr>
    </w:tbl>
    <w:p w14:paraId="047CD727" w14:textId="77777777" w:rsidR="00963984" w:rsidRDefault="00963984" w:rsidP="00963984">
      <w:pPr>
        <w:pStyle w:val="Header"/>
        <w:rPr>
          <w:rFonts w:ascii="Helvetica" w:hAnsi="Helvetica"/>
          <w:b/>
          <w:color w:val="FF8A14"/>
          <w:sz w:val="26"/>
          <w:szCs w:val="26"/>
        </w:rPr>
      </w:pPr>
    </w:p>
    <w:tbl>
      <w:tblPr>
        <w:tblStyle w:val="TableGrid"/>
        <w:tblpPr w:leftFromText="180" w:rightFromText="180" w:vertAnchor="page" w:horzAnchor="margin" w:tblpXSpec="center" w:tblpY="1146"/>
        <w:tblW w:w="14310" w:type="dxa"/>
        <w:tblLayout w:type="fixed"/>
        <w:tblLook w:val="04A0" w:firstRow="1" w:lastRow="0" w:firstColumn="1" w:lastColumn="0" w:noHBand="0" w:noVBand="1"/>
      </w:tblPr>
      <w:tblGrid>
        <w:gridCol w:w="10350"/>
        <w:gridCol w:w="1080"/>
        <w:gridCol w:w="1080"/>
        <w:gridCol w:w="810"/>
        <w:gridCol w:w="990"/>
      </w:tblGrid>
      <w:tr w:rsidR="00963984" w:rsidRPr="002F4397" w14:paraId="4CDD431B" w14:textId="77777777" w:rsidTr="00581C3D">
        <w:trPr>
          <w:trHeight w:val="814"/>
        </w:trPr>
        <w:tc>
          <w:tcPr>
            <w:tcW w:w="10350" w:type="dxa"/>
            <w:tcBorders>
              <w:top w:val="nil"/>
              <w:left w:val="nil"/>
              <w:bottom w:val="nil"/>
              <w:right w:val="single" w:sz="4" w:space="0" w:color="FFFFFF" w:themeColor="background1"/>
            </w:tcBorders>
            <w:shd w:val="clear" w:color="auto" w:fill="F58413"/>
            <w:vAlign w:val="center"/>
          </w:tcPr>
          <w:p w14:paraId="7F52777A" w14:textId="7FC59E77" w:rsidR="00963984" w:rsidRPr="002F4397" w:rsidRDefault="00963984" w:rsidP="00EA4392">
            <w:pPr>
              <w:rPr>
                <w:rFonts w:ascii="Helvetica" w:hAnsi="Helvetica"/>
                <w:b/>
                <w:color w:val="FFFFFF" w:themeColor="background1"/>
              </w:rPr>
            </w:pPr>
            <w:r>
              <w:rPr>
                <w:rFonts w:ascii="Helvetica" w:hAnsi="Helvetica"/>
                <w:b/>
                <w:color w:val="FFFFFF" w:themeColor="background1"/>
              </w:rPr>
              <w:lastRenderedPageBreak/>
              <w:t>Section 3: SEL for Students</w:t>
            </w:r>
          </w:p>
        </w:tc>
        <w:tc>
          <w:tcPr>
            <w:tcW w:w="1080" w:type="dxa"/>
            <w:tcBorders>
              <w:top w:val="nil"/>
              <w:left w:val="single" w:sz="4" w:space="0" w:color="FFFFFF" w:themeColor="background1"/>
              <w:bottom w:val="nil"/>
              <w:right w:val="single" w:sz="4" w:space="0" w:color="FFFFFF" w:themeColor="background1"/>
            </w:tcBorders>
            <w:shd w:val="clear" w:color="auto" w:fill="F58413"/>
            <w:vAlign w:val="center"/>
          </w:tcPr>
          <w:p w14:paraId="19BE89F8" w14:textId="77777777" w:rsidR="00963984" w:rsidRPr="00FB4B72" w:rsidRDefault="00963984" w:rsidP="00EA4392">
            <w:pPr>
              <w:rPr>
                <w:rFonts w:ascii="Helvetica" w:hAnsi="Helvetica"/>
                <w:color w:val="FFFFFF" w:themeColor="background1"/>
                <w:sz w:val="21"/>
              </w:rPr>
            </w:pPr>
            <w:r w:rsidRPr="00FB4B72">
              <w:rPr>
                <w:rFonts w:ascii="Helvetica" w:hAnsi="Helvetica"/>
                <w:color w:val="FFFFFF" w:themeColor="background1"/>
                <w:sz w:val="21"/>
              </w:rPr>
              <w:t>Strongly Disagree</w:t>
            </w:r>
          </w:p>
        </w:tc>
        <w:tc>
          <w:tcPr>
            <w:tcW w:w="1080" w:type="dxa"/>
            <w:tcBorders>
              <w:top w:val="nil"/>
              <w:left w:val="single" w:sz="4" w:space="0" w:color="FFFFFF" w:themeColor="background1"/>
              <w:bottom w:val="nil"/>
              <w:right w:val="single" w:sz="4" w:space="0" w:color="FFFFFF" w:themeColor="background1"/>
            </w:tcBorders>
            <w:shd w:val="clear" w:color="auto" w:fill="F58413"/>
            <w:vAlign w:val="center"/>
          </w:tcPr>
          <w:p w14:paraId="3DBFB24E" w14:textId="77777777" w:rsidR="00963984" w:rsidRPr="00FB4B72" w:rsidRDefault="00963984" w:rsidP="00EA4392">
            <w:pPr>
              <w:rPr>
                <w:rFonts w:ascii="Helvetica" w:hAnsi="Helvetica"/>
                <w:color w:val="FFFFFF" w:themeColor="background1"/>
                <w:sz w:val="21"/>
              </w:rPr>
            </w:pPr>
            <w:r w:rsidRPr="00FB4B72">
              <w:rPr>
                <w:rFonts w:ascii="Helvetica" w:hAnsi="Helvetica"/>
                <w:color w:val="FFFFFF" w:themeColor="background1"/>
                <w:sz w:val="21"/>
              </w:rPr>
              <w:t>Disagree</w:t>
            </w:r>
          </w:p>
        </w:tc>
        <w:tc>
          <w:tcPr>
            <w:tcW w:w="810" w:type="dxa"/>
            <w:tcBorders>
              <w:top w:val="nil"/>
              <w:left w:val="single" w:sz="4" w:space="0" w:color="FFFFFF" w:themeColor="background1"/>
              <w:bottom w:val="nil"/>
              <w:right w:val="single" w:sz="4" w:space="0" w:color="FFFFFF" w:themeColor="background1"/>
            </w:tcBorders>
            <w:shd w:val="clear" w:color="auto" w:fill="F58413"/>
            <w:vAlign w:val="center"/>
          </w:tcPr>
          <w:p w14:paraId="7E28318D" w14:textId="77777777" w:rsidR="00963984" w:rsidRPr="00FB4B72" w:rsidRDefault="00963984" w:rsidP="00EA4392">
            <w:pPr>
              <w:rPr>
                <w:rFonts w:ascii="Helvetica" w:hAnsi="Helvetica"/>
                <w:color w:val="FFFFFF" w:themeColor="background1"/>
                <w:sz w:val="21"/>
              </w:rPr>
            </w:pPr>
            <w:r w:rsidRPr="00FB4B72">
              <w:rPr>
                <w:rFonts w:ascii="Helvetica" w:hAnsi="Helvetica"/>
                <w:color w:val="FFFFFF" w:themeColor="background1"/>
                <w:sz w:val="21"/>
              </w:rPr>
              <w:t>Agree</w:t>
            </w:r>
          </w:p>
        </w:tc>
        <w:tc>
          <w:tcPr>
            <w:tcW w:w="990" w:type="dxa"/>
            <w:tcBorders>
              <w:top w:val="nil"/>
              <w:left w:val="single" w:sz="4" w:space="0" w:color="FFFFFF" w:themeColor="background1"/>
              <w:bottom w:val="nil"/>
              <w:right w:val="nil"/>
            </w:tcBorders>
            <w:shd w:val="clear" w:color="auto" w:fill="F58413"/>
            <w:vAlign w:val="center"/>
          </w:tcPr>
          <w:p w14:paraId="6701D88B" w14:textId="77777777" w:rsidR="00963984" w:rsidRPr="00FB4B72" w:rsidRDefault="00963984" w:rsidP="00EA4392">
            <w:pPr>
              <w:rPr>
                <w:rFonts w:ascii="Helvetica" w:hAnsi="Helvetica"/>
                <w:color w:val="FFFFFF" w:themeColor="background1"/>
                <w:sz w:val="21"/>
              </w:rPr>
            </w:pPr>
            <w:r w:rsidRPr="00FB4B72">
              <w:rPr>
                <w:rFonts w:ascii="Helvetica" w:hAnsi="Helvetica"/>
                <w:color w:val="FFFFFF" w:themeColor="background1"/>
                <w:sz w:val="21"/>
              </w:rPr>
              <w:t>Strongly Agree</w:t>
            </w:r>
          </w:p>
        </w:tc>
      </w:tr>
      <w:tr w:rsidR="00963984" w:rsidRPr="006220B1" w14:paraId="6F6C3F01" w14:textId="77777777" w:rsidTr="00581C3D">
        <w:trPr>
          <w:trHeight w:val="562"/>
        </w:trPr>
        <w:tc>
          <w:tcPr>
            <w:tcW w:w="10350" w:type="dxa"/>
            <w:tcBorders>
              <w:top w:val="nil"/>
              <w:left w:val="nil"/>
              <w:bottom w:val="single" w:sz="4" w:space="0" w:color="FFFFFF" w:themeColor="background1"/>
              <w:right w:val="nil"/>
            </w:tcBorders>
            <w:shd w:val="clear" w:color="auto" w:fill="E4E2E2"/>
            <w:vAlign w:val="center"/>
          </w:tcPr>
          <w:p w14:paraId="5F645140" w14:textId="3325F0F2" w:rsidR="00963984" w:rsidRPr="00194EAF" w:rsidRDefault="00963984" w:rsidP="00EA4392">
            <w:pPr>
              <w:rPr>
                <w:rFonts w:ascii="Calibri" w:hAnsi="Calibri" w:cs="Calibri"/>
                <w:color w:val="000000"/>
              </w:rPr>
            </w:pPr>
            <w:r w:rsidRPr="00194EAF">
              <w:rPr>
                <w:rFonts w:ascii="Calibri" w:hAnsi="Calibri" w:cs="Calibri"/>
                <w:color w:val="000000"/>
              </w:rPr>
              <w:t>I have participated in professional learning on how my interactions with students can promote their social and emotional competence.</w:t>
            </w:r>
          </w:p>
        </w:tc>
        <w:tc>
          <w:tcPr>
            <w:tcW w:w="1080" w:type="dxa"/>
            <w:tcBorders>
              <w:top w:val="nil"/>
              <w:left w:val="nil"/>
              <w:bottom w:val="single" w:sz="4" w:space="0" w:color="D9D9D9" w:themeColor="background1" w:themeShade="D9"/>
              <w:right w:val="single" w:sz="4" w:space="0" w:color="D9D9D9" w:themeColor="background1" w:themeShade="D9"/>
            </w:tcBorders>
          </w:tcPr>
          <w:p w14:paraId="268DFA6A" w14:textId="77777777" w:rsidR="00963984" w:rsidRPr="003D5520" w:rsidRDefault="00963984" w:rsidP="00EA4392">
            <w:pPr>
              <w:rPr>
                <w:rFonts w:ascii="Helvetica" w:hAnsi="Helvetica"/>
                <w:sz w:val="18"/>
                <w:szCs w:val="18"/>
              </w:rPr>
            </w:pPr>
          </w:p>
        </w:tc>
        <w:tc>
          <w:tcPr>
            <w:tcW w:w="108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FCC7925" w14:textId="77777777" w:rsidR="00963984" w:rsidRPr="003D5520" w:rsidRDefault="00963984" w:rsidP="00EA4392">
            <w:pPr>
              <w:rPr>
                <w:rFonts w:ascii="Helvetica" w:hAnsi="Helvetica"/>
                <w:sz w:val="18"/>
                <w:szCs w:val="18"/>
              </w:rPr>
            </w:pPr>
          </w:p>
        </w:tc>
        <w:tc>
          <w:tcPr>
            <w:tcW w:w="81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250429A" w14:textId="77777777" w:rsidR="00963984" w:rsidRPr="003D5520" w:rsidRDefault="00963984" w:rsidP="00EA4392">
            <w:pPr>
              <w:rPr>
                <w:rFonts w:ascii="Helvetica" w:hAnsi="Helvetica"/>
                <w:sz w:val="18"/>
                <w:szCs w:val="18"/>
              </w:rPr>
            </w:pPr>
          </w:p>
        </w:tc>
        <w:tc>
          <w:tcPr>
            <w:tcW w:w="990" w:type="dxa"/>
            <w:tcBorders>
              <w:top w:val="nil"/>
              <w:left w:val="single" w:sz="4" w:space="0" w:color="D9D9D9" w:themeColor="background1" w:themeShade="D9"/>
              <w:bottom w:val="single" w:sz="4" w:space="0" w:color="D9D9D9" w:themeColor="background1" w:themeShade="D9"/>
              <w:right w:val="nil"/>
            </w:tcBorders>
          </w:tcPr>
          <w:p w14:paraId="6C17F6B1" w14:textId="77777777" w:rsidR="00963984" w:rsidRPr="006D5179" w:rsidRDefault="00963984" w:rsidP="00EA4392">
            <w:pPr>
              <w:rPr>
                <w:rFonts w:ascii="Helvetica" w:hAnsi="Helvetica"/>
                <w:sz w:val="18"/>
                <w:szCs w:val="18"/>
              </w:rPr>
            </w:pPr>
            <w:r w:rsidRPr="006D5179">
              <w:rPr>
                <w:rFonts w:ascii="Helvetica" w:hAnsi="Helvetica" w:cs="Open Sans"/>
                <w:color w:val="000000"/>
                <w:sz w:val="18"/>
                <w:szCs w:val="18"/>
                <w:shd w:val="clear" w:color="auto" w:fill="FFFFFF"/>
              </w:rPr>
              <w:t> </w:t>
            </w:r>
          </w:p>
          <w:p w14:paraId="6E5FE1F4" w14:textId="77777777" w:rsidR="00963984" w:rsidRPr="003D5520" w:rsidRDefault="00963984" w:rsidP="00EA4392">
            <w:pPr>
              <w:rPr>
                <w:rFonts w:ascii="Helvetica" w:hAnsi="Helvetica"/>
                <w:sz w:val="18"/>
                <w:szCs w:val="18"/>
              </w:rPr>
            </w:pPr>
          </w:p>
        </w:tc>
      </w:tr>
      <w:tr w:rsidR="00963984" w:rsidRPr="006220B1" w14:paraId="3AD89E08" w14:textId="77777777" w:rsidTr="00581C3D">
        <w:trPr>
          <w:trHeight w:val="71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26BA02D3" w14:textId="3D7B2F05" w:rsidR="00963984" w:rsidRPr="00194EAF" w:rsidRDefault="00963984" w:rsidP="00EA4392">
            <w:pPr>
              <w:rPr>
                <w:rFonts w:ascii="Calibri" w:hAnsi="Calibri" w:cs="Calibri"/>
                <w:color w:val="000000"/>
              </w:rPr>
            </w:pPr>
            <w:r w:rsidRPr="00963984">
              <w:rPr>
                <w:rFonts w:ascii="Calibri" w:hAnsi="Calibri" w:cs="Calibri"/>
                <w:color w:val="000000"/>
              </w:rPr>
              <w:t>The culture at my school supports SEL.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90B1D10" w14:textId="77777777" w:rsidR="00963984" w:rsidRPr="000524C4" w:rsidRDefault="00963984"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66C26F" w14:textId="77777777" w:rsidR="00963984" w:rsidRPr="000524C4" w:rsidRDefault="00963984"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3DEB12" w14:textId="77777777" w:rsidR="00963984" w:rsidRPr="000524C4" w:rsidRDefault="00963984"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9700E12" w14:textId="77777777" w:rsidR="00963984" w:rsidRPr="000524C4" w:rsidRDefault="00963984" w:rsidP="00EA4392">
            <w:pPr>
              <w:rPr>
                <w:rFonts w:ascii="Helvetica" w:hAnsi="Helvetica"/>
                <w:sz w:val="20"/>
                <w:szCs w:val="20"/>
              </w:rPr>
            </w:pPr>
          </w:p>
        </w:tc>
      </w:tr>
      <w:tr w:rsidR="00194EAF" w:rsidRPr="006220B1" w14:paraId="34FA745F" w14:textId="77777777" w:rsidTr="00581C3D">
        <w:trPr>
          <w:trHeight w:val="71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3C60D671" w14:textId="6ED8B8B3" w:rsidR="00194EAF" w:rsidRPr="00194EAF" w:rsidRDefault="00194EAF" w:rsidP="00EA4392">
            <w:pPr>
              <w:rPr>
                <w:rFonts w:ascii="Calibri" w:hAnsi="Calibri" w:cs="Calibri"/>
                <w:color w:val="000000"/>
              </w:rPr>
            </w:pPr>
            <w:r w:rsidRPr="00194EAF">
              <w:rPr>
                <w:rFonts w:ascii="Calibri" w:hAnsi="Calibri" w:cs="Calibri"/>
                <w:color w:val="000000"/>
              </w:rPr>
              <w:t>Students at my school have opportunities to take on clear, structured, and meaningful leadership opportunities.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A0F8E4E" w14:textId="77777777" w:rsidR="00194EAF" w:rsidRPr="000524C4" w:rsidRDefault="00194EAF"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D33DB2" w14:textId="77777777" w:rsidR="00194EAF" w:rsidRPr="000524C4" w:rsidRDefault="00194EAF"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F2BD11" w14:textId="77777777" w:rsidR="00194EAF" w:rsidRPr="000524C4" w:rsidRDefault="00194EAF"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4C0221" w14:textId="77777777" w:rsidR="00194EAF" w:rsidRPr="000524C4" w:rsidRDefault="00194EAF" w:rsidP="00EA4392">
            <w:pPr>
              <w:rPr>
                <w:rFonts w:ascii="Helvetica" w:hAnsi="Helvetica"/>
                <w:sz w:val="20"/>
                <w:szCs w:val="20"/>
              </w:rPr>
            </w:pPr>
          </w:p>
        </w:tc>
      </w:tr>
      <w:tr w:rsidR="00194EAF" w:rsidRPr="006220B1" w14:paraId="191EE28C" w14:textId="77777777" w:rsidTr="00581C3D">
        <w:trPr>
          <w:trHeight w:val="71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7197A63A" w14:textId="31E1069A" w:rsidR="00194EAF" w:rsidRPr="00194EAF" w:rsidRDefault="00194EAF" w:rsidP="00EA4392">
            <w:pPr>
              <w:rPr>
                <w:rFonts w:ascii="Calibri" w:hAnsi="Calibri" w:cs="Calibri"/>
                <w:color w:val="000000"/>
              </w:rPr>
            </w:pPr>
            <w:r>
              <w:rPr>
                <w:rFonts w:ascii="Calibri" w:hAnsi="Calibri" w:cs="Calibri"/>
                <w:color w:val="000000"/>
              </w:rPr>
              <w:t>My school makes use of our district's social and emotional learning standards for students.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1D0E665" w14:textId="77777777" w:rsidR="00194EAF" w:rsidRPr="000524C4" w:rsidRDefault="00194EAF"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239D1D" w14:textId="77777777" w:rsidR="00194EAF" w:rsidRPr="000524C4" w:rsidRDefault="00194EAF"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4F3501" w14:textId="77777777" w:rsidR="00194EAF" w:rsidRPr="000524C4" w:rsidRDefault="00194EAF"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CB14E8A" w14:textId="77777777" w:rsidR="00194EAF" w:rsidRPr="000524C4" w:rsidRDefault="00194EAF" w:rsidP="00EA4392">
            <w:pPr>
              <w:rPr>
                <w:rFonts w:ascii="Helvetica" w:hAnsi="Helvetica"/>
                <w:sz w:val="20"/>
                <w:szCs w:val="20"/>
              </w:rPr>
            </w:pPr>
          </w:p>
        </w:tc>
      </w:tr>
      <w:tr w:rsidR="00194EAF" w:rsidRPr="006220B1" w14:paraId="77EF843E" w14:textId="77777777" w:rsidTr="00581C3D">
        <w:trPr>
          <w:trHeight w:val="71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01CA7082" w14:textId="4D29B5CB" w:rsidR="00194EAF" w:rsidRPr="00194EAF" w:rsidRDefault="00194EAF" w:rsidP="00EA4392">
            <w:pPr>
              <w:rPr>
                <w:rFonts w:ascii="Calibri" w:hAnsi="Calibri" w:cs="Calibri"/>
                <w:color w:val="000000"/>
              </w:rPr>
            </w:pPr>
            <w:r>
              <w:rPr>
                <w:rFonts w:ascii="Calibri" w:hAnsi="Calibri" w:cs="Calibri"/>
                <w:color w:val="000000"/>
              </w:rPr>
              <w:t>My school has adopted an evidence-based approach to promoting students’ social and emotional competence in the classroom.</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E4AE020" w14:textId="065B7645" w:rsidR="00194EAF" w:rsidRPr="000524C4" w:rsidRDefault="00194EAF"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850E9C" w14:textId="7FB964C2" w:rsidR="00194EAF" w:rsidRPr="000524C4" w:rsidRDefault="00194EAF"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8E3F20" w14:textId="756A07C7" w:rsidR="00194EAF" w:rsidRPr="000524C4" w:rsidRDefault="00194EAF"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18A145" w14:textId="3B66E4F3" w:rsidR="00194EAF" w:rsidRPr="000524C4" w:rsidRDefault="00194EAF" w:rsidP="00EA4392">
            <w:pPr>
              <w:rPr>
                <w:rFonts w:ascii="Helvetica" w:hAnsi="Helvetica"/>
                <w:sz w:val="20"/>
                <w:szCs w:val="20"/>
              </w:rPr>
            </w:pPr>
          </w:p>
        </w:tc>
      </w:tr>
      <w:tr w:rsidR="00194EAF" w:rsidRPr="006220B1" w14:paraId="211947F3" w14:textId="77777777" w:rsidTr="00581C3D">
        <w:trPr>
          <w:trHeight w:val="483"/>
        </w:trPr>
        <w:tc>
          <w:tcPr>
            <w:tcW w:w="10350" w:type="dxa"/>
            <w:tcBorders>
              <w:top w:val="single" w:sz="4" w:space="0" w:color="FFFFFF" w:themeColor="background1"/>
              <w:left w:val="nil"/>
              <w:bottom w:val="single" w:sz="4" w:space="0" w:color="FFFFFF" w:themeColor="background1"/>
              <w:right w:val="nil"/>
            </w:tcBorders>
            <w:shd w:val="clear" w:color="auto" w:fill="E4E2E2"/>
          </w:tcPr>
          <w:p w14:paraId="089378B0" w14:textId="47C54631" w:rsidR="00194EAF" w:rsidRDefault="00194EAF" w:rsidP="00EA4392">
            <w:pPr>
              <w:rPr>
                <w:rFonts w:ascii="Calibri" w:hAnsi="Calibri" w:cs="Calibri"/>
                <w:color w:val="000000"/>
              </w:rPr>
            </w:pPr>
            <w:r>
              <w:rPr>
                <w:rFonts w:ascii="Calibri" w:hAnsi="Calibri" w:cs="Calibri"/>
                <w:color w:val="000000"/>
              </w:rPr>
              <w:t>My school’s administration provides the support I need to implement the SEL approach at my school.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C89AF03" w14:textId="77777777" w:rsidR="00194EAF" w:rsidRPr="000524C4" w:rsidRDefault="00194EAF"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BCCF8" w14:textId="77777777" w:rsidR="00194EAF" w:rsidRPr="000524C4" w:rsidRDefault="00194EAF"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C33FDB" w14:textId="77777777" w:rsidR="00194EAF" w:rsidRPr="000524C4" w:rsidRDefault="00194EAF"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1756E67" w14:textId="77777777" w:rsidR="00194EAF" w:rsidRPr="000524C4" w:rsidRDefault="00194EAF" w:rsidP="00EA4392">
            <w:pPr>
              <w:rPr>
                <w:rFonts w:ascii="Helvetica" w:hAnsi="Helvetica"/>
                <w:sz w:val="20"/>
                <w:szCs w:val="20"/>
              </w:rPr>
            </w:pPr>
          </w:p>
        </w:tc>
      </w:tr>
      <w:tr w:rsidR="00194EAF" w:rsidRPr="006220B1" w14:paraId="6B3D56FF" w14:textId="77777777" w:rsidTr="00581C3D">
        <w:trPr>
          <w:trHeight w:val="71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2563C77B" w14:textId="7622A302" w:rsidR="00194EAF" w:rsidRDefault="00194EAF" w:rsidP="00EA4392">
            <w:pPr>
              <w:rPr>
                <w:rFonts w:ascii="Calibri" w:hAnsi="Calibri" w:cs="Calibri"/>
                <w:color w:val="000000"/>
              </w:rPr>
            </w:pPr>
            <w:r>
              <w:rPr>
                <w:rFonts w:ascii="Calibri" w:hAnsi="Calibri" w:cs="Calibri"/>
                <w:color w:val="000000"/>
              </w:rPr>
              <w:t>There is a set of terms and vocabulary related to SEL that is used consistently throughout all school programs and in daily operations schoolwide.</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FE880C9" w14:textId="77777777" w:rsidR="00194EAF" w:rsidRPr="000524C4" w:rsidRDefault="00194EAF"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A1ADB0" w14:textId="77777777" w:rsidR="00194EAF" w:rsidRPr="000524C4" w:rsidRDefault="00194EAF"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90E66A" w14:textId="77777777" w:rsidR="00194EAF" w:rsidRPr="000524C4" w:rsidRDefault="00194EAF"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FE47A87" w14:textId="77777777" w:rsidR="00194EAF" w:rsidRPr="000524C4" w:rsidRDefault="00194EAF" w:rsidP="00EA4392">
            <w:pPr>
              <w:rPr>
                <w:rFonts w:ascii="Helvetica" w:hAnsi="Helvetica"/>
                <w:sz w:val="20"/>
                <w:szCs w:val="20"/>
              </w:rPr>
            </w:pPr>
          </w:p>
        </w:tc>
      </w:tr>
      <w:tr w:rsidR="00194EAF" w:rsidRPr="006220B1" w14:paraId="493129CE" w14:textId="77777777" w:rsidTr="00C67479">
        <w:trPr>
          <w:trHeight w:val="56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20647D95" w14:textId="1D2B6DD4" w:rsidR="00194EAF" w:rsidRDefault="00194EAF" w:rsidP="00EA4392">
            <w:pPr>
              <w:rPr>
                <w:rFonts w:ascii="Calibri" w:hAnsi="Calibri" w:cs="Calibri"/>
                <w:color w:val="000000"/>
              </w:rPr>
            </w:pPr>
            <w:r>
              <w:rPr>
                <w:rFonts w:ascii="Calibri" w:hAnsi="Calibri" w:cs="Calibri"/>
                <w:color w:val="000000"/>
              </w:rPr>
              <w:t>My school has collaboratively developed norms and routines that are used to support schoolwide SEL.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A328A4E" w14:textId="77777777" w:rsidR="00194EAF" w:rsidRPr="000524C4" w:rsidRDefault="00194EAF"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F0AFA0" w14:textId="77777777" w:rsidR="00194EAF" w:rsidRPr="000524C4" w:rsidRDefault="00194EAF"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8E4613" w14:textId="77777777" w:rsidR="00194EAF" w:rsidRPr="000524C4" w:rsidRDefault="00194EAF"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22FC2D" w14:textId="77777777" w:rsidR="00194EAF" w:rsidRPr="000524C4" w:rsidRDefault="00194EAF" w:rsidP="00EA4392">
            <w:pPr>
              <w:rPr>
                <w:rFonts w:ascii="Helvetica" w:hAnsi="Helvetica"/>
                <w:sz w:val="20"/>
                <w:szCs w:val="20"/>
              </w:rPr>
            </w:pPr>
          </w:p>
        </w:tc>
      </w:tr>
      <w:tr w:rsidR="00194EAF" w:rsidRPr="006220B1" w14:paraId="5B0ADC84" w14:textId="77777777" w:rsidTr="00581C3D">
        <w:trPr>
          <w:trHeight w:val="71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7E1DAD68" w14:textId="26212C2B" w:rsidR="00194EAF" w:rsidRDefault="00194EAF" w:rsidP="00EA4392">
            <w:pPr>
              <w:rPr>
                <w:rFonts w:ascii="Calibri" w:hAnsi="Calibri" w:cs="Calibri"/>
                <w:color w:val="000000"/>
              </w:rPr>
            </w:pPr>
            <w:r>
              <w:rPr>
                <w:rFonts w:ascii="Calibri" w:hAnsi="Calibri" w:cs="Calibri"/>
                <w:color w:val="000000"/>
              </w:rPr>
              <w:t>There are schoolwide strategies that teach, model, and reinforce students’ social and emotional skills outside the classroom.</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3926C5C" w14:textId="77777777" w:rsidR="00194EAF" w:rsidRPr="000524C4" w:rsidRDefault="00194EAF"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53EFBF" w14:textId="77777777" w:rsidR="00194EAF" w:rsidRPr="000524C4" w:rsidRDefault="00194EAF"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214290" w14:textId="77777777" w:rsidR="00194EAF" w:rsidRPr="000524C4" w:rsidRDefault="00194EAF"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5034F6D" w14:textId="77777777" w:rsidR="00194EAF" w:rsidRPr="000524C4" w:rsidRDefault="00194EAF" w:rsidP="00EA4392">
            <w:pPr>
              <w:rPr>
                <w:rFonts w:ascii="Helvetica" w:hAnsi="Helvetica"/>
                <w:sz w:val="20"/>
                <w:szCs w:val="20"/>
              </w:rPr>
            </w:pPr>
          </w:p>
        </w:tc>
      </w:tr>
      <w:tr w:rsidR="00194EAF" w:rsidRPr="006220B1" w14:paraId="3EF022BE" w14:textId="77777777" w:rsidTr="00581C3D">
        <w:trPr>
          <w:trHeight w:val="528"/>
        </w:trPr>
        <w:tc>
          <w:tcPr>
            <w:tcW w:w="10350" w:type="dxa"/>
            <w:tcBorders>
              <w:top w:val="single" w:sz="4" w:space="0" w:color="FFFFFF" w:themeColor="background1"/>
              <w:left w:val="nil"/>
              <w:bottom w:val="single" w:sz="4" w:space="0" w:color="FFFFFF" w:themeColor="background1"/>
              <w:right w:val="nil"/>
            </w:tcBorders>
            <w:shd w:val="clear" w:color="auto" w:fill="E4E2E2"/>
            <w:vAlign w:val="bottom"/>
          </w:tcPr>
          <w:p w14:paraId="7549ECDE" w14:textId="77777777" w:rsidR="00581C3D" w:rsidRDefault="00194EAF" w:rsidP="00EA4392">
            <w:pPr>
              <w:rPr>
                <w:rFonts w:ascii="Calibri" w:hAnsi="Calibri" w:cs="Calibri"/>
                <w:color w:val="000000"/>
              </w:rPr>
            </w:pPr>
            <w:r>
              <w:rPr>
                <w:rFonts w:ascii="Calibri" w:hAnsi="Calibri" w:cs="Calibri"/>
                <w:color w:val="000000"/>
              </w:rPr>
              <w:t>My school provides SEL to the entire student population through a continuum of supports that include quality instruction and a positive learning environment at tier 1 and more intensive supports at tiers 2 and 3 as needed.</w:t>
            </w:r>
          </w:p>
          <w:p w14:paraId="4ABA9E93" w14:textId="1915D2EF" w:rsidR="00581C3D" w:rsidRDefault="00581C3D" w:rsidP="00EA4392">
            <w:pPr>
              <w:rPr>
                <w:rFonts w:ascii="Calibri" w:hAnsi="Calibri" w:cs="Calibri"/>
                <w:color w:val="000000"/>
              </w:rPr>
            </w:pP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4625972" w14:textId="77777777" w:rsidR="00194EAF" w:rsidRPr="000524C4" w:rsidRDefault="00194EAF"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0E67C4" w14:textId="77777777" w:rsidR="00194EAF" w:rsidRPr="000524C4" w:rsidRDefault="00194EAF"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AFC60F" w14:textId="77777777" w:rsidR="00194EAF" w:rsidRPr="000524C4" w:rsidRDefault="00194EAF"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4E1108" w14:textId="77777777" w:rsidR="00194EAF" w:rsidRPr="000524C4" w:rsidRDefault="00194EAF" w:rsidP="00EA4392">
            <w:pPr>
              <w:rPr>
                <w:rFonts w:ascii="Helvetica" w:hAnsi="Helvetica"/>
                <w:sz w:val="20"/>
                <w:szCs w:val="20"/>
              </w:rPr>
            </w:pPr>
          </w:p>
        </w:tc>
      </w:tr>
      <w:tr w:rsidR="00194EAF" w:rsidRPr="006220B1" w14:paraId="1A8C6C7B" w14:textId="77777777" w:rsidTr="00581C3D">
        <w:trPr>
          <w:trHeight w:val="71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1D71ADC4" w14:textId="0CA28FE2" w:rsidR="00194EAF" w:rsidRDefault="00194EAF" w:rsidP="00EA4392">
            <w:pPr>
              <w:rPr>
                <w:rFonts w:ascii="Calibri" w:hAnsi="Calibri" w:cs="Calibri"/>
                <w:color w:val="000000"/>
              </w:rPr>
            </w:pPr>
            <w:r>
              <w:rPr>
                <w:rFonts w:ascii="Calibri" w:hAnsi="Calibri" w:cs="Calibri"/>
                <w:color w:val="000000"/>
              </w:rPr>
              <w:t>My school’s disciplinary practices are proactive, instructive, and restorative.</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D23EA68" w14:textId="77777777" w:rsidR="00194EAF" w:rsidRPr="000524C4" w:rsidRDefault="00194EAF"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E46615" w14:textId="77777777" w:rsidR="00194EAF" w:rsidRPr="000524C4" w:rsidRDefault="00194EAF"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2D065A" w14:textId="77777777" w:rsidR="00194EAF" w:rsidRPr="000524C4" w:rsidRDefault="00194EAF"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859728C" w14:textId="77777777" w:rsidR="00194EAF" w:rsidRPr="000524C4" w:rsidRDefault="00194EAF" w:rsidP="00EA4392">
            <w:pPr>
              <w:rPr>
                <w:rFonts w:ascii="Helvetica" w:hAnsi="Helvetica"/>
                <w:sz w:val="20"/>
                <w:szCs w:val="20"/>
              </w:rPr>
            </w:pPr>
          </w:p>
        </w:tc>
      </w:tr>
      <w:tr w:rsidR="00194EAF" w:rsidRPr="006220B1" w14:paraId="40C8BBEA" w14:textId="77777777" w:rsidTr="00581C3D">
        <w:trPr>
          <w:trHeight w:val="71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182A7BD5" w14:textId="53768B3F" w:rsidR="00194EAF" w:rsidRDefault="00194EAF" w:rsidP="00EA4392">
            <w:pPr>
              <w:rPr>
                <w:rFonts w:ascii="Calibri" w:hAnsi="Calibri" w:cs="Calibri"/>
                <w:color w:val="000000"/>
              </w:rPr>
            </w:pPr>
            <w:r>
              <w:rPr>
                <w:rFonts w:ascii="Calibri" w:hAnsi="Calibri" w:cs="Calibri"/>
                <w:color w:val="000000"/>
              </w:rPr>
              <w:t>My school’s disciplinary practices are developmentally appropriate.</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0DD695B" w14:textId="77777777" w:rsidR="00194EAF" w:rsidRPr="000524C4" w:rsidRDefault="00194EAF"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1F8CC5" w14:textId="77777777" w:rsidR="00194EAF" w:rsidRPr="000524C4" w:rsidRDefault="00194EAF"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682AB3" w14:textId="77777777" w:rsidR="00194EAF" w:rsidRPr="000524C4" w:rsidRDefault="00194EAF"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93AD34B" w14:textId="77777777" w:rsidR="00194EAF" w:rsidRPr="000524C4" w:rsidRDefault="00194EAF" w:rsidP="00EA4392">
            <w:pPr>
              <w:rPr>
                <w:rFonts w:ascii="Helvetica" w:hAnsi="Helvetica"/>
                <w:sz w:val="20"/>
                <w:szCs w:val="20"/>
              </w:rPr>
            </w:pPr>
          </w:p>
        </w:tc>
      </w:tr>
      <w:tr w:rsidR="00581C3D" w:rsidRPr="006220B1" w14:paraId="37E4CC98" w14:textId="77777777" w:rsidTr="00581C3D">
        <w:trPr>
          <w:trHeight w:val="71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09C2DA20" w14:textId="4F5CD0B1" w:rsidR="00581C3D" w:rsidRDefault="00581C3D" w:rsidP="00EA4392">
            <w:pPr>
              <w:rPr>
                <w:rFonts w:ascii="Calibri" w:hAnsi="Calibri" w:cs="Calibri"/>
                <w:color w:val="000000"/>
              </w:rPr>
            </w:pPr>
            <w:r>
              <w:rPr>
                <w:rFonts w:ascii="Calibri" w:hAnsi="Calibri" w:cs="Calibri"/>
                <w:color w:val="000000"/>
              </w:rPr>
              <w:t>My school’s disciplinary practices are applied equitably with all students.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336AF01" w14:textId="77777777" w:rsidR="00581C3D" w:rsidRPr="000524C4" w:rsidRDefault="00581C3D"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E487BD" w14:textId="77777777" w:rsidR="00581C3D" w:rsidRPr="000524C4" w:rsidRDefault="00581C3D"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383759" w14:textId="77777777" w:rsidR="00581C3D" w:rsidRPr="000524C4" w:rsidRDefault="00581C3D"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4B03B6E" w14:textId="77777777" w:rsidR="00581C3D" w:rsidRPr="000524C4" w:rsidRDefault="00581C3D" w:rsidP="00EA4392">
            <w:pPr>
              <w:rPr>
                <w:rFonts w:ascii="Helvetica" w:hAnsi="Helvetica"/>
                <w:sz w:val="20"/>
                <w:szCs w:val="20"/>
              </w:rPr>
            </w:pPr>
          </w:p>
        </w:tc>
      </w:tr>
      <w:tr w:rsidR="00545332" w:rsidRPr="006220B1" w14:paraId="5A59B553" w14:textId="77777777" w:rsidTr="00545332">
        <w:trPr>
          <w:trHeight w:val="714"/>
        </w:trPr>
        <w:tc>
          <w:tcPr>
            <w:tcW w:w="10350" w:type="dxa"/>
            <w:tcBorders>
              <w:top w:val="single" w:sz="4" w:space="0" w:color="FFFFFF" w:themeColor="background1"/>
              <w:left w:val="nil"/>
              <w:bottom w:val="single" w:sz="4" w:space="0" w:color="FFFFFF" w:themeColor="background1"/>
              <w:right w:val="nil"/>
            </w:tcBorders>
            <w:shd w:val="clear" w:color="auto" w:fill="ED7D31" w:themeFill="accent2"/>
            <w:vAlign w:val="center"/>
          </w:tcPr>
          <w:p w14:paraId="557B37A9" w14:textId="0513BEF1" w:rsidR="00545332" w:rsidRPr="00545332" w:rsidRDefault="00545332" w:rsidP="00EA4392">
            <w:pPr>
              <w:rPr>
                <w:rFonts w:ascii="Helvetica" w:hAnsi="Helvetica"/>
                <w:b/>
                <w:color w:val="FFFFFF" w:themeColor="background1"/>
              </w:rPr>
            </w:pPr>
            <w:r>
              <w:rPr>
                <w:rFonts w:ascii="Helvetica" w:hAnsi="Helvetica"/>
                <w:b/>
                <w:color w:val="FFFFFF" w:themeColor="background1"/>
              </w:rPr>
              <w:lastRenderedPageBreak/>
              <w:t>Section 3: SEL for Students (Continued)</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ED7D31" w:themeFill="accent2"/>
            <w:vAlign w:val="center"/>
          </w:tcPr>
          <w:p w14:paraId="73132383" w14:textId="17A4DA58" w:rsidR="00545332" w:rsidRPr="000524C4" w:rsidRDefault="00545332" w:rsidP="00EA4392">
            <w:pPr>
              <w:rPr>
                <w:rFonts w:ascii="Helvetica" w:hAnsi="Helvetica"/>
                <w:sz w:val="20"/>
                <w:szCs w:val="20"/>
              </w:rPr>
            </w:pPr>
            <w:r w:rsidRPr="00FB4B72">
              <w:rPr>
                <w:rFonts w:ascii="Helvetica" w:hAnsi="Helvetica"/>
                <w:color w:val="FFFFFF" w:themeColor="background1"/>
                <w:sz w:val="21"/>
              </w:rPr>
              <w:t>Strongly Disagree</w:t>
            </w: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7D31" w:themeFill="accent2"/>
            <w:vAlign w:val="center"/>
          </w:tcPr>
          <w:p w14:paraId="40463F9E" w14:textId="2A592841" w:rsidR="00545332" w:rsidRPr="000524C4" w:rsidRDefault="00545332" w:rsidP="00EA4392">
            <w:pPr>
              <w:rPr>
                <w:rFonts w:ascii="Helvetica" w:hAnsi="Helvetica"/>
                <w:sz w:val="20"/>
                <w:szCs w:val="20"/>
              </w:rPr>
            </w:pPr>
            <w:r w:rsidRPr="00FB4B72">
              <w:rPr>
                <w:rFonts w:ascii="Helvetica" w:hAnsi="Helvetica"/>
                <w:color w:val="FFFFFF" w:themeColor="background1"/>
                <w:sz w:val="21"/>
              </w:rPr>
              <w:t>Disagree</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7D31" w:themeFill="accent2"/>
            <w:vAlign w:val="center"/>
          </w:tcPr>
          <w:p w14:paraId="620360F2" w14:textId="396A07A0" w:rsidR="00545332" w:rsidRPr="000524C4" w:rsidRDefault="00545332" w:rsidP="00EA4392">
            <w:pPr>
              <w:rPr>
                <w:rFonts w:ascii="Helvetica" w:hAnsi="Helvetica"/>
                <w:sz w:val="20"/>
                <w:szCs w:val="20"/>
              </w:rPr>
            </w:pPr>
            <w:r w:rsidRPr="00FB4B72">
              <w:rPr>
                <w:rFonts w:ascii="Helvetica" w:hAnsi="Helvetica"/>
                <w:color w:val="FFFFFF" w:themeColor="background1"/>
                <w:sz w:val="21"/>
              </w:rPr>
              <w:t>Agree</w:t>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ED7D31" w:themeFill="accent2"/>
            <w:vAlign w:val="center"/>
          </w:tcPr>
          <w:p w14:paraId="36AB07DF" w14:textId="33B35FF0" w:rsidR="00545332" w:rsidRPr="000524C4" w:rsidRDefault="00545332" w:rsidP="00EA4392">
            <w:pPr>
              <w:rPr>
                <w:rFonts w:ascii="Helvetica" w:hAnsi="Helvetica"/>
                <w:sz w:val="20"/>
                <w:szCs w:val="20"/>
              </w:rPr>
            </w:pPr>
            <w:r w:rsidRPr="00FB4B72">
              <w:rPr>
                <w:rFonts w:ascii="Helvetica" w:hAnsi="Helvetica"/>
                <w:color w:val="FFFFFF" w:themeColor="background1"/>
                <w:sz w:val="21"/>
              </w:rPr>
              <w:t>Strongly Agree</w:t>
            </w:r>
          </w:p>
        </w:tc>
      </w:tr>
      <w:tr w:rsidR="00545332" w:rsidRPr="006220B1" w14:paraId="03E39A39" w14:textId="77777777" w:rsidTr="00C67479">
        <w:trPr>
          <w:trHeight w:val="441"/>
        </w:trPr>
        <w:tc>
          <w:tcPr>
            <w:tcW w:w="10350" w:type="dxa"/>
            <w:tcBorders>
              <w:top w:val="single" w:sz="4" w:space="0" w:color="FFFFFF" w:themeColor="background1"/>
              <w:left w:val="nil"/>
              <w:bottom w:val="single" w:sz="4" w:space="0" w:color="FFFFFF" w:themeColor="background1"/>
              <w:right w:val="nil"/>
            </w:tcBorders>
            <w:shd w:val="clear" w:color="auto" w:fill="E4E2E2"/>
          </w:tcPr>
          <w:p w14:paraId="54616952" w14:textId="6FEA462E" w:rsidR="00545332" w:rsidRDefault="00545332" w:rsidP="00EA4392">
            <w:pPr>
              <w:rPr>
                <w:rFonts w:ascii="Calibri" w:hAnsi="Calibri" w:cs="Calibri"/>
                <w:color w:val="000000"/>
              </w:rPr>
            </w:pPr>
            <w:r>
              <w:rPr>
                <w:rFonts w:ascii="Calibri" w:hAnsi="Calibri" w:cs="Calibri"/>
                <w:color w:val="000000"/>
              </w:rPr>
              <w:t>I regularly seek input from families about how to best meet their students’ social and emotional needs.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8124C4D"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05F3D3"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67B4ED"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194C8AE" w14:textId="77777777" w:rsidR="00545332" w:rsidRPr="000524C4" w:rsidRDefault="00545332" w:rsidP="00EA4392">
            <w:pPr>
              <w:rPr>
                <w:rFonts w:ascii="Helvetica" w:hAnsi="Helvetica"/>
                <w:sz w:val="20"/>
                <w:szCs w:val="20"/>
              </w:rPr>
            </w:pPr>
          </w:p>
        </w:tc>
      </w:tr>
      <w:tr w:rsidR="00545332" w:rsidRPr="006220B1" w14:paraId="6E7FF12C" w14:textId="77777777" w:rsidTr="00C67479">
        <w:trPr>
          <w:trHeight w:val="441"/>
        </w:trPr>
        <w:tc>
          <w:tcPr>
            <w:tcW w:w="10350" w:type="dxa"/>
            <w:tcBorders>
              <w:top w:val="single" w:sz="4" w:space="0" w:color="FFFFFF" w:themeColor="background1"/>
              <w:left w:val="nil"/>
              <w:bottom w:val="single" w:sz="4" w:space="0" w:color="FFFFFF" w:themeColor="background1"/>
              <w:right w:val="nil"/>
            </w:tcBorders>
            <w:shd w:val="clear" w:color="auto" w:fill="E4E2E2"/>
          </w:tcPr>
          <w:p w14:paraId="4DA03C78" w14:textId="09933399" w:rsidR="00545332" w:rsidRDefault="00545332" w:rsidP="00EA4392">
            <w:pPr>
              <w:rPr>
                <w:rFonts w:ascii="Calibri" w:hAnsi="Calibri" w:cs="Calibri"/>
                <w:color w:val="000000"/>
              </w:rPr>
            </w:pPr>
            <w:r>
              <w:rPr>
                <w:rFonts w:ascii="Calibri" w:hAnsi="Calibri" w:cs="Calibri"/>
                <w:color w:val="000000"/>
              </w:rPr>
              <w:t>I regularly communicate with families about their students’ social and emotional development.</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73CB78A"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59EAD9"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9345C7"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7E88696" w14:textId="77777777" w:rsidR="00545332" w:rsidRPr="000524C4" w:rsidRDefault="00545332" w:rsidP="00EA4392">
            <w:pPr>
              <w:rPr>
                <w:rFonts w:ascii="Helvetica" w:hAnsi="Helvetica"/>
                <w:sz w:val="20"/>
                <w:szCs w:val="20"/>
              </w:rPr>
            </w:pPr>
          </w:p>
        </w:tc>
      </w:tr>
      <w:tr w:rsidR="00545332" w:rsidRPr="006220B1" w14:paraId="5775266A" w14:textId="77777777" w:rsidTr="00C67479">
        <w:trPr>
          <w:trHeight w:val="423"/>
        </w:trPr>
        <w:tc>
          <w:tcPr>
            <w:tcW w:w="10350" w:type="dxa"/>
            <w:tcBorders>
              <w:top w:val="single" w:sz="4" w:space="0" w:color="FFFFFF" w:themeColor="background1"/>
              <w:left w:val="nil"/>
              <w:bottom w:val="single" w:sz="4" w:space="0" w:color="FFFFFF" w:themeColor="background1"/>
              <w:right w:val="nil"/>
            </w:tcBorders>
            <w:shd w:val="clear" w:color="auto" w:fill="E4E2E2"/>
          </w:tcPr>
          <w:p w14:paraId="3D54062B" w14:textId="6F2F22CF" w:rsidR="00545332" w:rsidRDefault="00545332" w:rsidP="00EA4392">
            <w:pPr>
              <w:rPr>
                <w:rFonts w:ascii="Calibri" w:hAnsi="Calibri" w:cs="Calibri"/>
                <w:color w:val="000000"/>
              </w:rPr>
            </w:pPr>
            <w:r>
              <w:rPr>
                <w:rFonts w:ascii="Calibri" w:hAnsi="Calibri" w:cs="Calibri"/>
                <w:color w:val="000000"/>
              </w:rPr>
              <w:t>My school has meaningful partnerships with community organizations that help promote students’ SEL.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B7D69B9"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4DD0B2"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4C2B7C"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62D0067" w14:textId="77777777" w:rsidR="00545332" w:rsidRPr="000524C4" w:rsidRDefault="00545332" w:rsidP="00EA4392">
            <w:pPr>
              <w:rPr>
                <w:rFonts w:ascii="Helvetica" w:hAnsi="Helvetica"/>
                <w:sz w:val="20"/>
                <w:szCs w:val="20"/>
              </w:rPr>
            </w:pPr>
          </w:p>
        </w:tc>
      </w:tr>
      <w:tr w:rsidR="00545332" w:rsidRPr="006220B1" w14:paraId="71F3B3E9" w14:textId="77777777" w:rsidTr="00581C3D">
        <w:trPr>
          <w:trHeight w:val="369"/>
        </w:trPr>
        <w:tc>
          <w:tcPr>
            <w:tcW w:w="10350" w:type="dxa"/>
            <w:tcBorders>
              <w:top w:val="single" w:sz="4" w:space="0" w:color="FFFFFF" w:themeColor="background1"/>
              <w:left w:val="nil"/>
              <w:bottom w:val="single" w:sz="4" w:space="0" w:color="FFFFFF" w:themeColor="background1"/>
              <w:right w:val="nil"/>
            </w:tcBorders>
            <w:shd w:val="clear" w:color="auto" w:fill="E4E2E2"/>
          </w:tcPr>
          <w:p w14:paraId="6FDDC769" w14:textId="77419700" w:rsidR="00545332" w:rsidRDefault="00545332" w:rsidP="00EA4392">
            <w:pPr>
              <w:rPr>
                <w:rFonts w:ascii="Calibri" w:hAnsi="Calibri" w:cs="Calibri"/>
                <w:color w:val="000000"/>
              </w:rPr>
            </w:pPr>
            <w:r>
              <w:rPr>
                <w:rFonts w:ascii="Calibri" w:hAnsi="Calibri" w:cs="Calibri"/>
                <w:color w:val="000000"/>
              </w:rPr>
              <w:t xml:space="preserve">Students have developmentally appropriate service-learning opportunities that contribute to </w:t>
            </w:r>
            <w:r w:rsidR="00581C3D">
              <w:rPr>
                <w:rFonts w:ascii="Calibri" w:hAnsi="Calibri" w:cs="Calibri"/>
                <w:color w:val="000000"/>
              </w:rPr>
              <w:t xml:space="preserve">the </w:t>
            </w:r>
            <w:r>
              <w:rPr>
                <w:rFonts w:ascii="Calibri" w:hAnsi="Calibri" w:cs="Calibri"/>
                <w:color w:val="000000"/>
              </w:rPr>
              <w:t>communit</w:t>
            </w:r>
            <w:r w:rsidR="00581C3D">
              <w:rPr>
                <w:rFonts w:ascii="Calibri" w:hAnsi="Calibri" w:cs="Calibri"/>
                <w:color w:val="000000"/>
              </w:rPr>
              <w:t>y</w:t>
            </w:r>
            <w:r>
              <w:rPr>
                <w:rFonts w:ascii="Calibri" w:hAnsi="Calibri" w:cs="Calibri"/>
                <w:color w:val="000000"/>
              </w:rPr>
              <w:t>.</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A380B52"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170C26"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39F2F5"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2A8315" w14:textId="77777777" w:rsidR="00545332" w:rsidRPr="000524C4" w:rsidRDefault="00545332" w:rsidP="00EA4392">
            <w:pPr>
              <w:rPr>
                <w:rFonts w:ascii="Helvetica" w:hAnsi="Helvetica"/>
                <w:sz w:val="20"/>
                <w:szCs w:val="20"/>
              </w:rPr>
            </w:pPr>
          </w:p>
        </w:tc>
      </w:tr>
      <w:tr w:rsidR="00545332" w:rsidRPr="006220B1" w14:paraId="349B2AC3" w14:textId="77777777" w:rsidTr="00581C3D">
        <w:trPr>
          <w:trHeight w:val="705"/>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23337C6A" w14:textId="3F5DF61F" w:rsidR="00545332" w:rsidRPr="00194EAF" w:rsidRDefault="00545332" w:rsidP="00EA4392">
            <w:pPr>
              <w:rPr>
                <w:rFonts w:ascii="Calibri" w:hAnsi="Calibri" w:cs="Calibri"/>
                <w:color w:val="000000"/>
              </w:rPr>
            </w:pPr>
            <w:r w:rsidRPr="00194EAF">
              <w:rPr>
                <w:rFonts w:ascii="Calibri" w:hAnsi="Calibri" w:cs="Calibri"/>
                <w:b/>
                <w:color w:val="000000"/>
              </w:rPr>
              <w:t>(Teachers only)</w:t>
            </w:r>
            <w:r w:rsidRPr="00194EAF">
              <w:rPr>
                <w:rFonts w:ascii="Calibri" w:hAnsi="Calibri" w:cs="Calibri"/>
                <w:color w:val="000000"/>
              </w:rPr>
              <w:t xml:space="preserve"> Each classroom has collaboratively developed shared agreements that reflect how all students agree to interact with one another in order to achieve a supportive classroom environment.</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938AA61"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ED03BC"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B51B7C"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6EC5C3C" w14:textId="77777777" w:rsidR="00545332" w:rsidRPr="000524C4" w:rsidRDefault="00545332" w:rsidP="00EA4392">
            <w:pPr>
              <w:rPr>
                <w:rFonts w:ascii="Helvetica" w:hAnsi="Helvetica"/>
                <w:sz w:val="20"/>
                <w:szCs w:val="20"/>
              </w:rPr>
            </w:pPr>
          </w:p>
        </w:tc>
      </w:tr>
      <w:tr w:rsidR="00545332" w:rsidRPr="006220B1" w14:paraId="5EB6DFE2" w14:textId="77777777" w:rsidTr="00581C3D">
        <w:trPr>
          <w:trHeight w:val="441"/>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3FC440D3" w14:textId="224D157A" w:rsidR="00545332" w:rsidRPr="00194EAF" w:rsidRDefault="00545332" w:rsidP="00EA4392">
            <w:pPr>
              <w:rPr>
                <w:rFonts w:ascii="Calibri" w:hAnsi="Calibri" w:cs="Calibri"/>
                <w:color w:val="000000"/>
              </w:rPr>
            </w:pPr>
            <w:r w:rsidRPr="00194EAF">
              <w:rPr>
                <w:rFonts w:ascii="Calibri" w:hAnsi="Calibri" w:cs="Calibri"/>
                <w:b/>
                <w:color w:val="000000"/>
              </w:rPr>
              <w:t>(Teachers only)</w:t>
            </w:r>
            <w:r w:rsidRPr="00194EAF">
              <w:rPr>
                <w:rFonts w:ascii="Calibri" w:hAnsi="Calibri" w:cs="Calibri"/>
                <w:color w:val="000000"/>
              </w:rPr>
              <w:t xml:space="preserve"> Each classroom displays, communicates, and reinforces their classroom shared agreements.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6F7AB27"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DE277"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95CD45"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DF081F9" w14:textId="77777777" w:rsidR="00545332" w:rsidRPr="000524C4" w:rsidRDefault="00545332" w:rsidP="00EA4392">
            <w:pPr>
              <w:rPr>
                <w:rFonts w:ascii="Helvetica" w:hAnsi="Helvetica"/>
                <w:sz w:val="20"/>
                <w:szCs w:val="20"/>
              </w:rPr>
            </w:pPr>
          </w:p>
        </w:tc>
      </w:tr>
      <w:tr w:rsidR="00545332" w:rsidRPr="006220B1" w14:paraId="44DD6CE8" w14:textId="77777777" w:rsidTr="00581C3D">
        <w:trPr>
          <w:trHeight w:val="351"/>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5ABD0358" w14:textId="67C21BC0" w:rsidR="00545332" w:rsidRPr="00194EAF" w:rsidRDefault="00545332" w:rsidP="00EA4392">
            <w:pPr>
              <w:rPr>
                <w:rFonts w:ascii="Calibri" w:hAnsi="Calibri" w:cs="Calibri"/>
                <w:color w:val="000000"/>
              </w:rPr>
            </w:pPr>
            <w:r w:rsidRPr="00194EAF">
              <w:rPr>
                <w:rFonts w:ascii="Calibri" w:hAnsi="Calibri" w:cs="Calibri"/>
                <w:b/>
                <w:color w:val="000000"/>
              </w:rPr>
              <w:t xml:space="preserve">(Teachers only) </w:t>
            </w:r>
            <w:r w:rsidRPr="00194EAF">
              <w:rPr>
                <w:rFonts w:ascii="Calibri" w:hAnsi="Calibri" w:cs="Calibri"/>
                <w:color w:val="000000"/>
              </w:rPr>
              <w:t>I use student input to shape instruction and inform my daily practices.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0362142"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A6B618"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A49DBF"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34478DD" w14:textId="77777777" w:rsidR="00545332" w:rsidRPr="000524C4" w:rsidRDefault="00545332" w:rsidP="00EA4392">
            <w:pPr>
              <w:rPr>
                <w:rFonts w:ascii="Helvetica" w:hAnsi="Helvetica"/>
                <w:sz w:val="20"/>
                <w:szCs w:val="20"/>
              </w:rPr>
            </w:pPr>
          </w:p>
        </w:tc>
      </w:tr>
      <w:tr w:rsidR="00545332" w:rsidRPr="006220B1" w14:paraId="5663A2FA"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7DA7EA14" w14:textId="131B128C" w:rsidR="00545332" w:rsidRPr="00194EAF" w:rsidRDefault="00545332" w:rsidP="00EA4392">
            <w:pPr>
              <w:rPr>
                <w:rFonts w:ascii="Calibri" w:hAnsi="Calibri" w:cs="Calibri"/>
                <w:color w:val="000000"/>
              </w:rPr>
            </w:pPr>
            <w:r w:rsidRPr="00194EAF">
              <w:rPr>
                <w:rFonts w:ascii="Calibri" w:hAnsi="Calibri" w:cs="Calibri"/>
                <w:b/>
                <w:color w:val="000000"/>
              </w:rPr>
              <w:t>(Teachers only)</w:t>
            </w:r>
            <w:r>
              <w:rPr>
                <w:rFonts w:ascii="Calibri" w:hAnsi="Calibri" w:cs="Calibri"/>
                <w:color w:val="000000"/>
              </w:rPr>
              <w:t xml:space="preserve"> </w:t>
            </w:r>
            <w:r w:rsidRPr="00194EAF">
              <w:rPr>
                <w:rFonts w:ascii="Calibri" w:hAnsi="Calibri" w:cs="Calibri"/>
                <w:color w:val="000000"/>
              </w:rPr>
              <w:t>As part of my instructional practice, I regularly use cooperative structures such as “turn to your partner,” “think, pair, share,” and “put your heads together”.</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DCBED63"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5ECD01"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EB5143"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99767E" w14:textId="77777777" w:rsidR="00545332" w:rsidRPr="000524C4" w:rsidRDefault="00545332" w:rsidP="00EA4392">
            <w:pPr>
              <w:rPr>
                <w:rFonts w:ascii="Helvetica" w:hAnsi="Helvetica"/>
                <w:sz w:val="20"/>
                <w:szCs w:val="20"/>
              </w:rPr>
            </w:pPr>
          </w:p>
        </w:tc>
      </w:tr>
      <w:tr w:rsidR="00545332" w:rsidRPr="006220B1" w14:paraId="0C0F6BE3"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47703D8B" w14:textId="10A32DD9" w:rsidR="00545332" w:rsidRPr="00194EAF" w:rsidRDefault="00545332" w:rsidP="00EA4392">
            <w:pPr>
              <w:rPr>
                <w:rFonts w:ascii="Calibri" w:hAnsi="Calibri" w:cs="Calibri"/>
                <w:color w:val="000000"/>
              </w:rPr>
            </w:pPr>
            <w:r w:rsidRPr="00194EAF">
              <w:rPr>
                <w:rFonts w:ascii="Calibri" w:hAnsi="Calibri" w:cs="Calibri"/>
                <w:b/>
                <w:color w:val="000000"/>
              </w:rPr>
              <w:t>(Teachers only)</w:t>
            </w:r>
            <w:r>
              <w:rPr>
                <w:rFonts w:ascii="Calibri" w:hAnsi="Calibri" w:cs="Calibri"/>
                <w:color w:val="000000"/>
              </w:rPr>
              <w:t xml:space="preserve"> </w:t>
            </w:r>
            <w:r w:rsidRPr="00194EAF">
              <w:rPr>
                <w:rFonts w:ascii="Calibri" w:hAnsi="Calibri" w:cs="Calibri"/>
                <w:color w:val="000000"/>
              </w:rPr>
              <w:t>As part of my instructional practice, I regularly use project-based learning where students work together to co-create a product.</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7F5C67A"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CC0D03"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1C0C00"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0522A9" w14:textId="77777777" w:rsidR="00545332" w:rsidRPr="000524C4" w:rsidRDefault="00545332" w:rsidP="00EA4392">
            <w:pPr>
              <w:rPr>
                <w:rFonts w:ascii="Helvetica" w:hAnsi="Helvetica"/>
                <w:sz w:val="20"/>
                <w:szCs w:val="20"/>
              </w:rPr>
            </w:pPr>
          </w:p>
        </w:tc>
      </w:tr>
      <w:tr w:rsidR="00545332" w:rsidRPr="006220B1" w14:paraId="0CCE04BB"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46AAA9AC" w14:textId="5F229F05" w:rsidR="00545332" w:rsidRPr="00194EAF" w:rsidRDefault="00545332" w:rsidP="00EA4392">
            <w:pPr>
              <w:rPr>
                <w:rFonts w:ascii="Calibri" w:hAnsi="Calibri" w:cs="Calibri"/>
                <w:color w:val="000000"/>
              </w:rPr>
            </w:pPr>
            <w:r w:rsidRPr="00194EAF">
              <w:rPr>
                <w:rFonts w:ascii="Calibri" w:hAnsi="Calibri" w:cs="Calibri"/>
                <w:b/>
                <w:color w:val="000000"/>
              </w:rPr>
              <w:t>(Teachers only)</w:t>
            </w:r>
            <w:r>
              <w:rPr>
                <w:rFonts w:ascii="Calibri" w:hAnsi="Calibri" w:cs="Calibri"/>
                <w:color w:val="000000"/>
              </w:rPr>
              <w:t xml:space="preserve"> As part of my instructional practice, I regularly use student self-assessment to develop their awareness about strengths and areas for growth.</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C3C0CE5"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C765C3"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97C8FF"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C06D2B3" w14:textId="77777777" w:rsidR="00545332" w:rsidRPr="000524C4" w:rsidRDefault="00545332" w:rsidP="00EA4392">
            <w:pPr>
              <w:rPr>
                <w:rFonts w:ascii="Helvetica" w:hAnsi="Helvetica"/>
                <w:sz w:val="20"/>
                <w:szCs w:val="20"/>
              </w:rPr>
            </w:pPr>
          </w:p>
        </w:tc>
      </w:tr>
      <w:tr w:rsidR="00545332" w:rsidRPr="006220B1" w14:paraId="5FD96080"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56983C65" w14:textId="4E3B5DB4" w:rsidR="00545332" w:rsidRPr="00194EAF" w:rsidRDefault="00545332" w:rsidP="00EA4392">
            <w:pPr>
              <w:rPr>
                <w:rFonts w:ascii="Calibri" w:hAnsi="Calibri" w:cs="Calibri"/>
                <w:color w:val="000000"/>
              </w:rPr>
            </w:pPr>
            <w:r w:rsidRPr="00194EAF">
              <w:rPr>
                <w:rFonts w:ascii="Calibri" w:hAnsi="Calibri" w:cs="Calibri"/>
                <w:b/>
                <w:color w:val="000000"/>
              </w:rPr>
              <w:t>(Teachers only)</w:t>
            </w:r>
            <w:r>
              <w:rPr>
                <w:rFonts w:ascii="Calibri" w:hAnsi="Calibri" w:cs="Calibri"/>
                <w:color w:val="000000"/>
              </w:rPr>
              <w:t xml:space="preserve"> As part of my instructional practice, I regularly use reflection for students to think about their academic, social, and emotional growth.</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951CCF4"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307373"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C9CF34"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41EE237" w14:textId="77777777" w:rsidR="00545332" w:rsidRPr="000524C4" w:rsidRDefault="00545332" w:rsidP="00EA4392">
            <w:pPr>
              <w:rPr>
                <w:rFonts w:ascii="Helvetica" w:hAnsi="Helvetica"/>
                <w:sz w:val="20"/>
                <w:szCs w:val="20"/>
              </w:rPr>
            </w:pPr>
          </w:p>
        </w:tc>
      </w:tr>
      <w:tr w:rsidR="00545332" w:rsidRPr="006220B1" w14:paraId="47046DAB"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57489B1D" w14:textId="5686A8E4" w:rsidR="00545332" w:rsidRDefault="00545332" w:rsidP="00EA4392">
            <w:pPr>
              <w:rPr>
                <w:rFonts w:ascii="Calibri" w:hAnsi="Calibri" w:cs="Calibri"/>
                <w:color w:val="000000"/>
              </w:rPr>
            </w:pPr>
            <w:r w:rsidRPr="00194EAF">
              <w:rPr>
                <w:rFonts w:ascii="Calibri" w:hAnsi="Calibri" w:cs="Calibri"/>
                <w:b/>
                <w:color w:val="000000"/>
              </w:rPr>
              <w:t xml:space="preserve">(Teachers only) </w:t>
            </w:r>
            <w:r>
              <w:rPr>
                <w:rFonts w:ascii="Calibri" w:hAnsi="Calibri" w:cs="Calibri"/>
                <w:color w:val="000000"/>
              </w:rPr>
              <w:t>As part of my instructional practice, I regularly use choice, such as picking writing topics, problems to solve, and activities to complete.</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7738353"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81CE2F"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CFC269"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061E7C0" w14:textId="77777777" w:rsidR="00545332" w:rsidRPr="000524C4" w:rsidRDefault="00545332" w:rsidP="00EA4392">
            <w:pPr>
              <w:rPr>
                <w:rFonts w:ascii="Helvetica" w:hAnsi="Helvetica"/>
                <w:sz w:val="20"/>
                <w:szCs w:val="20"/>
              </w:rPr>
            </w:pPr>
          </w:p>
        </w:tc>
      </w:tr>
      <w:tr w:rsidR="00545332" w:rsidRPr="006220B1" w14:paraId="03AA0C39"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0FF00674" w14:textId="070A1F41" w:rsidR="00545332" w:rsidRDefault="00545332" w:rsidP="00EA4392">
            <w:pPr>
              <w:rPr>
                <w:rFonts w:ascii="Calibri" w:hAnsi="Calibri" w:cs="Calibri"/>
                <w:color w:val="000000"/>
              </w:rPr>
            </w:pPr>
            <w:r w:rsidRPr="00194EAF">
              <w:rPr>
                <w:rFonts w:ascii="Calibri" w:hAnsi="Calibri" w:cs="Calibri"/>
                <w:b/>
                <w:color w:val="000000"/>
              </w:rPr>
              <w:t xml:space="preserve">(Teachers only) </w:t>
            </w:r>
            <w:r>
              <w:rPr>
                <w:rFonts w:ascii="Calibri" w:hAnsi="Calibri" w:cs="Calibri"/>
                <w:color w:val="000000"/>
              </w:rPr>
              <w:t>As part of my instructional practice, I regularly use culturally responsive instruction that includes content relevant to students’ lives and cultures.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6343D07"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15E174"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76E38C"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B046BD8" w14:textId="77777777" w:rsidR="00545332" w:rsidRPr="000524C4" w:rsidRDefault="00545332" w:rsidP="00EA4392">
            <w:pPr>
              <w:rPr>
                <w:rFonts w:ascii="Helvetica" w:hAnsi="Helvetica"/>
                <w:sz w:val="20"/>
                <w:szCs w:val="20"/>
              </w:rPr>
            </w:pPr>
          </w:p>
        </w:tc>
      </w:tr>
      <w:tr w:rsidR="00545332" w:rsidRPr="006220B1" w14:paraId="226B681A" w14:textId="77777777" w:rsidTr="00194EAF">
        <w:trPr>
          <w:trHeight w:val="375"/>
        </w:trPr>
        <w:tc>
          <w:tcPr>
            <w:tcW w:w="10350" w:type="dxa"/>
            <w:tcBorders>
              <w:top w:val="single" w:sz="4" w:space="0" w:color="FFFFFF" w:themeColor="background1"/>
              <w:left w:val="nil"/>
              <w:bottom w:val="single" w:sz="4" w:space="0" w:color="FFFFFF" w:themeColor="background1"/>
              <w:right w:val="nil"/>
            </w:tcBorders>
            <w:shd w:val="clear" w:color="auto" w:fill="E4E2E2"/>
          </w:tcPr>
          <w:p w14:paraId="2DA39683" w14:textId="2A5DADB9" w:rsidR="00545332" w:rsidRDefault="00545332" w:rsidP="00EA4392">
            <w:pPr>
              <w:rPr>
                <w:rFonts w:ascii="Calibri" w:hAnsi="Calibri" w:cs="Calibri"/>
                <w:color w:val="000000"/>
              </w:rPr>
            </w:pPr>
            <w:r w:rsidRPr="00194EAF">
              <w:rPr>
                <w:rFonts w:ascii="Calibri" w:hAnsi="Calibri" w:cs="Calibri"/>
                <w:b/>
                <w:color w:val="000000"/>
              </w:rPr>
              <w:t>(Teachers only)</w:t>
            </w:r>
            <w:r>
              <w:rPr>
                <w:rFonts w:ascii="Calibri" w:hAnsi="Calibri" w:cs="Calibri"/>
                <w:color w:val="000000"/>
              </w:rPr>
              <w:t xml:space="preserve"> As part of my instructional practice, I regularly use discussion prompts.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7D1F514"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B40A22"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F59C95"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684DEFD" w14:textId="77777777" w:rsidR="00545332" w:rsidRPr="000524C4" w:rsidRDefault="00545332" w:rsidP="00EA4392">
            <w:pPr>
              <w:rPr>
                <w:rFonts w:ascii="Helvetica" w:hAnsi="Helvetica"/>
                <w:sz w:val="20"/>
                <w:szCs w:val="20"/>
              </w:rPr>
            </w:pPr>
          </w:p>
        </w:tc>
      </w:tr>
      <w:tr w:rsidR="00545332" w:rsidRPr="006220B1" w14:paraId="2B33D899"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0D857F45" w14:textId="66DE5305" w:rsidR="00545332" w:rsidRDefault="00545332" w:rsidP="00EA4392">
            <w:pPr>
              <w:rPr>
                <w:rFonts w:ascii="Calibri" w:hAnsi="Calibri" w:cs="Calibri"/>
                <w:color w:val="000000"/>
              </w:rPr>
            </w:pPr>
            <w:r w:rsidRPr="00194EAF">
              <w:rPr>
                <w:rFonts w:ascii="Calibri" w:hAnsi="Calibri" w:cs="Calibri"/>
                <w:b/>
                <w:color w:val="000000"/>
              </w:rPr>
              <w:t xml:space="preserve">(Teachers only) </w:t>
            </w:r>
            <w:r>
              <w:rPr>
                <w:rFonts w:ascii="Calibri" w:hAnsi="Calibri" w:cs="Calibri"/>
                <w:color w:val="000000"/>
              </w:rPr>
              <w:t>As part of my instructional practice, I regularly use peer tutoring.</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5703B07"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9567E4"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BF6254"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42C1BD1" w14:textId="77777777" w:rsidR="00545332" w:rsidRPr="000524C4" w:rsidRDefault="00545332" w:rsidP="00EA4392">
            <w:pPr>
              <w:rPr>
                <w:rFonts w:ascii="Helvetica" w:hAnsi="Helvetica"/>
                <w:sz w:val="20"/>
                <w:szCs w:val="20"/>
              </w:rPr>
            </w:pPr>
          </w:p>
        </w:tc>
      </w:tr>
      <w:tr w:rsidR="00545332" w:rsidRPr="006220B1" w14:paraId="113413DE"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6B1F8C7B" w14:textId="7A23C539" w:rsidR="00545332" w:rsidRDefault="00545332" w:rsidP="00EA4392">
            <w:pPr>
              <w:rPr>
                <w:rFonts w:ascii="Calibri" w:hAnsi="Calibri" w:cs="Calibri"/>
                <w:color w:val="000000"/>
              </w:rPr>
            </w:pPr>
            <w:r w:rsidRPr="00194EAF">
              <w:rPr>
                <w:rFonts w:ascii="Calibri" w:hAnsi="Calibri" w:cs="Calibri"/>
                <w:b/>
                <w:color w:val="000000"/>
              </w:rPr>
              <w:t>(Teachers only)</w:t>
            </w:r>
            <w:r>
              <w:rPr>
                <w:rFonts w:ascii="Calibri" w:hAnsi="Calibri" w:cs="Calibri"/>
                <w:color w:val="000000"/>
              </w:rPr>
              <w:t xml:space="preserve"> I have participated in professional learning on how to integrate SEL with academic instruction.</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45D3562"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D5BD40"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CA397D"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90C1FFD" w14:textId="77777777" w:rsidR="00545332" w:rsidRPr="000524C4" w:rsidRDefault="00545332" w:rsidP="00EA4392">
            <w:pPr>
              <w:rPr>
                <w:rFonts w:ascii="Helvetica" w:hAnsi="Helvetica"/>
                <w:sz w:val="20"/>
                <w:szCs w:val="20"/>
              </w:rPr>
            </w:pPr>
          </w:p>
        </w:tc>
      </w:tr>
      <w:tr w:rsidR="00545332" w:rsidRPr="006220B1" w14:paraId="22C80F31"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06C617FC" w14:textId="495216D0" w:rsidR="00545332" w:rsidRDefault="00545332" w:rsidP="00EA4392">
            <w:pPr>
              <w:rPr>
                <w:rFonts w:ascii="Calibri" w:hAnsi="Calibri" w:cs="Calibri"/>
                <w:color w:val="000000"/>
              </w:rPr>
            </w:pPr>
            <w:r w:rsidRPr="00194EAF">
              <w:rPr>
                <w:rFonts w:ascii="Calibri" w:hAnsi="Calibri" w:cs="Calibri"/>
                <w:b/>
                <w:color w:val="000000"/>
              </w:rPr>
              <w:t>(Teachers only)</w:t>
            </w:r>
            <w:r>
              <w:rPr>
                <w:rFonts w:ascii="Calibri" w:hAnsi="Calibri" w:cs="Calibri"/>
                <w:color w:val="000000"/>
              </w:rPr>
              <w:t xml:space="preserve"> </w:t>
            </w:r>
            <w:r w:rsidRPr="00194EAF">
              <w:rPr>
                <w:rFonts w:ascii="Calibri" w:hAnsi="Calibri" w:cs="Calibri"/>
                <w:color w:val="000000"/>
              </w:rPr>
              <w:t>I am fully implementing the social and emotional learning approach that has been adopted at my grade level(s).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892D3F8"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DABE7D"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CAA2BD"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DD22AFE" w14:textId="77777777" w:rsidR="00545332" w:rsidRPr="000524C4" w:rsidRDefault="00545332" w:rsidP="00EA4392">
            <w:pPr>
              <w:rPr>
                <w:rFonts w:ascii="Helvetica" w:hAnsi="Helvetica"/>
                <w:sz w:val="20"/>
                <w:szCs w:val="20"/>
              </w:rPr>
            </w:pPr>
          </w:p>
        </w:tc>
      </w:tr>
      <w:tr w:rsidR="00545332" w:rsidRPr="006220B1" w14:paraId="74FAD5E5"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4B7FFB77" w14:textId="6D42142F" w:rsidR="00545332" w:rsidRDefault="00545332" w:rsidP="00EA4392">
            <w:pPr>
              <w:rPr>
                <w:rFonts w:ascii="Calibri" w:hAnsi="Calibri" w:cs="Calibri"/>
                <w:color w:val="000000"/>
              </w:rPr>
            </w:pPr>
            <w:r w:rsidRPr="00194EAF">
              <w:rPr>
                <w:rFonts w:ascii="Calibri" w:hAnsi="Calibri" w:cs="Calibri"/>
                <w:b/>
                <w:color w:val="000000"/>
              </w:rPr>
              <w:t>(Teachers only)</w:t>
            </w:r>
            <w:r>
              <w:rPr>
                <w:rFonts w:ascii="Calibri" w:hAnsi="Calibri" w:cs="Calibri"/>
                <w:color w:val="000000"/>
              </w:rPr>
              <w:t xml:space="preserve"> Teachers across all subject areas and grades in my school develop lesson plans that help students grow and practice their social and emotional competence.</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7DEE8F0"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9AF776"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142D28"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A150F5A" w14:textId="77777777" w:rsidR="00545332" w:rsidRPr="000524C4" w:rsidRDefault="00545332" w:rsidP="00EA4392">
            <w:pPr>
              <w:rPr>
                <w:rFonts w:ascii="Helvetica" w:hAnsi="Helvetica"/>
                <w:sz w:val="20"/>
                <w:szCs w:val="20"/>
              </w:rPr>
            </w:pPr>
          </w:p>
        </w:tc>
      </w:tr>
      <w:tr w:rsidR="00545332" w:rsidRPr="002F4397" w14:paraId="41D58A88" w14:textId="77777777" w:rsidTr="00581C3D">
        <w:trPr>
          <w:trHeight w:val="814"/>
        </w:trPr>
        <w:tc>
          <w:tcPr>
            <w:tcW w:w="10350" w:type="dxa"/>
            <w:tcBorders>
              <w:top w:val="nil"/>
              <w:left w:val="nil"/>
              <w:bottom w:val="nil"/>
              <w:right w:val="single" w:sz="4" w:space="0" w:color="FFFFFF" w:themeColor="background1"/>
            </w:tcBorders>
            <w:shd w:val="clear" w:color="auto" w:fill="F58413"/>
            <w:vAlign w:val="center"/>
          </w:tcPr>
          <w:p w14:paraId="3D43F331" w14:textId="37270010" w:rsidR="00545332" w:rsidRPr="002F4397" w:rsidRDefault="00545332" w:rsidP="00EA4392">
            <w:pPr>
              <w:rPr>
                <w:rFonts w:ascii="Helvetica" w:hAnsi="Helvetica"/>
                <w:b/>
                <w:color w:val="FFFFFF" w:themeColor="background1"/>
              </w:rPr>
            </w:pPr>
            <w:r>
              <w:rPr>
                <w:rFonts w:ascii="Helvetica" w:hAnsi="Helvetica"/>
                <w:b/>
                <w:color w:val="FFFFFF" w:themeColor="background1"/>
              </w:rPr>
              <w:lastRenderedPageBreak/>
              <w:t>Section 4: Continuous Improvement</w:t>
            </w:r>
          </w:p>
        </w:tc>
        <w:tc>
          <w:tcPr>
            <w:tcW w:w="1080" w:type="dxa"/>
            <w:tcBorders>
              <w:top w:val="nil"/>
              <w:left w:val="single" w:sz="4" w:space="0" w:color="FFFFFF" w:themeColor="background1"/>
              <w:bottom w:val="nil"/>
              <w:right w:val="single" w:sz="4" w:space="0" w:color="FFFFFF" w:themeColor="background1"/>
            </w:tcBorders>
            <w:shd w:val="clear" w:color="auto" w:fill="F58413"/>
            <w:vAlign w:val="center"/>
          </w:tcPr>
          <w:p w14:paraId="72D57976" w14:textId="77777777" w:rsidR="00545332" w:rsidRPr="00FB4B72" w:rsidRDefault="00545332" w:rsidP="00EA4392">
            <w:pPr>
              <w:rPr>
                <w:rFonts w:ascii="Helvetica" w:hAnsi="Helvetica"/>
                <w:color w:val="FFFFFF" w:themeColor="background1"/>
                <w:sz w:val="21"/>
              </w:rPr>
            </w:pPr>
            <w:r w:rsidRPr="00FB4B72">
              <w:rPr>
                <w:rFonts w:ascii="Helvetica" w:hAnsi="Helvetica"/>
                <w:color w:val="FFFFFF" w:themeColor="background1"/>
                <w:sz w:val="21"/>
              </w:rPr>
              <w:t>Strongly Disagree</w:t>
            </w:r>
          </w:p>
        </w:tc>
        <w:tc>
          <w:tcPr>
            <w:tcW w:w="1080" w:type="dxa"/>
            <w:tcBorders>
              <w:top w:val="nil"/>
              <w:left w:val="single" w:sz="4" w:space="0" w:color="FFFFFF" w:themeColor="background1"/>
              <w:bottom w:val="nil"/>
              <w:right w:val="single" w:sz="4" w:space="0" w:color="FFFFFF" w:themeColor="background1"/>
            </w:tcBorders>
            <w:shd w:val="clear" w:color="auto" w:fill="F58413"/>
            <w:vAlign w:val="center"/>
          </w:tcPr>
          <w:p w14:paraId="02A19BD5" w14:textId="77777777" w:rsidR="00545332" w:rsidRPr="00FB4B72" w:rsidRDefault="00545332" w:rsidP="00EA4392">
            <w:pPr>
              <w:rPr>
                <w:rFonts w:ascii="Helvetica" w:hAnsi="Helvetica"/>
                <w:color w:val="FFFFFF" w:themeColor="background1"/>
                <w:sz w:val="21"/>
              </w:rPr>
            </w:pPr>
            <w:r w:rsidRPr="00FB4B72">
              <w:rPr>
                <w:rFonts w:ascii="Helvetica" w:hAnsi="Helvetica"/>
                <w:color w:val="FFFFFF" w:themeColor="background1"/>
                <w:sz w:val="21"/>
              </w:rPr>
              <w:t>Disagree</w:t>
            </w:r>
          </w:p>
        </w:tc>
        <w:tc>
          <w:tcPr>
            <w:tcW w:w="810" w:type="dxa"/>
            <w:tcBorders>
              <w:top w:val="nil"/>
              <w:left w:val="single" w:sz="4" w:space="0" w:color="FFFFFF" w:themeColor="background1"/>
              <w:bottom w:val="nil"/>
              <w:right w:val="single" w:sz="4" w:space="0" w:color="FFFFFF" w:themeColor="background1"/>
            </w:tcBorders>
            <w:shd w:val="clear" w:color="auto" w:fill="F58413"/>
            <w:vAlign w:val="center"/>
          </w:tcPr>
          <w:p w14:paraId="0CE3E684" w14:textId="77777777" w:rsidR="00545332" w:rsidRPr="00FB4B72" w:rsidRDefault="00545332" w:rsidP="00EA4392">
            <w:pPr>
              <w:rPr>
                <w:rFonts w:ascii="Helvetica" w:hAnsi="Helvetica"/>
                <w:color w:val="FFFFFF" w:themeColor="background1"/>
                <w:sz w:val="21"/>
              </w:rPr>
            </w:pPr>
            <w:r w:rsidRPr="00FB4B72">
              <w:rPr>
                <w:rFonts w:ascii="Helvetica" w:hAnsi="Helvetica"/>
                <w:color w:val="FFFFFF" w:themeColor="background1"/>
                <w:sz w:val="21"/>
              </w:rPr>
              <w:t>Agree</w:t>
            </w:r>
          </w:p>
        </w:tc>
        <w:tc>
          <w:tcPr>
            <w:tcW w:w="990" w:type="dxa"/>
            <w:tcBorders>
              <w:top w:val="nil"/>
              <w:left w:val="single" w:sz="4" w:space="0" w:color="FFFFFF" w:themeColor="background1"/>
              <w:bottom w:val="nil"/>
              <w:right w:val="nil"/>
            </w:tcBorders>
            <w:shd w:val="clear" w:color="auto" w:fill="F58413"/>
            <w:vAlign w:val="center"/>
          </w:tcPr>
          <w:p w14:paraId="1E0F08E9" w14:textId="77777777" w:rsidR="00545332" w:rsidRPr="00FB4B72" w:rsidRDefault="00545332" w:rsidP="00EA4392">
            <w:pPr>
              <w:rPr>
                <w:rFonts w:ascii="Helvetica" w:hAnsi="Helvetica"/>
                <w:color w:val="FFFFFF" w:themeColor="background1"/>
                <w:sz w:val="21"/>
              </w:rPr>
            </w:pPr>
            <w:r w:rsidRPr="00FB4B72">
              <w:rPr>
                <w:rFonts w:ascii="Helvetica" w:hAnsi="Helvetica"/>
                <w:color w:val="FFFFFF" w:themeColor="background1"/>
                <w:sz w:val="21"/>
              </w:rPr>
              <w:t>Strongly Agree</w:t>
            </w:r>
          </w:p>
        </w:tc>
      </w:tr>
      <w:tr w:rsidR="00545332" w:rsidRPr="006220B1" w14:paraId="29C21A5D" w14:textId="77777777" w:rsidTr="00581C3D">
        <w:trPr>
          <w:trHeight w:val="562"/>
        </w:trPr>
        <w:tc>
          <w:tcPr>
            <w:tcW w:w="10350" w:type="dxa"/>
            <w:tcBorders>
              <w:top w:val="nil"/>
              <w:left w:val="nil"/>
              <w:bottom w:val="single" w:sz="4" w:space="0" w:color="FFFFFF" w:themeColor="background1"/>
              <w:right w:val="nil"/>
            </w:tcBorders>
            <w:shd w:val="clear" w:color="auto" w:fill="E4E2E2"/>
          </w:tcPr>
          <w:p w14:paraId="38306154" w14:textId="4959F0AD" w:rsidR="00545332" w:rsidRPr="00FB4B72" w:rsidRDefault="00545332" w:rsidP="00EA4392">
            <w:pPr>
              <w:rPr>
                <w:rFonts w:ascii="Helvetica" w:hAnsi="Helvetica"/>
                <w:color w:val="0D0D0D" w:themeColor="text1" w:themeTint="F2"/>
              </w:rPr>
            </w:pPr>
            <w:r>
              <w:rPr>
                <w:rFonts w:ascii="Calibri" w:hAnsi="Calibri" w:cs="Calibri"/>
                <w:color w:val="000000"/>
              </w:rPr>
              <w:t>Data are collected regularly on students' social and emotional skills in order to identify schoolwide trends, strengths, and needs.</w:t>
            </w:r>
          </w:p>
        </w:tc>
        <w:tc>
          <w:tcPr>
            <w:tcW w:w="1080" w:type="dxa"/>
            <w:tcBorders>
              <w:top w:val="nil"/>
              <w:left w:val="nil"/>
              <w:bottom w:val="single" w:sz="4" w:space="0" w:color="D9D9D9" w:themeColor="background1" w:themeShade="D9"/>
              <w:right w:val="single" w:sz="4" w:space="0" w:color="D9D9D9" w:themeColor="background1" w:themeShade="D9"/>
            </w:tcBorders>
          </w:tcPr>
          <w:p w14:paraId="3312B479" w14:textId="77777777" w:rsidR="00545332" w:rsidRPr="003D5520" w:rsidRDefault="00545332" w:rsidP="00EA4392">
            <w:pPr>
              <w:rPr>
                <w:rFonts w:ascii="Helvetica" w:hAnsi="Helvetica"/>
                <w:sz w:val="18"/>
                <w:szCs w:val="18"/>
              </w:rPr>
            </w:pPr>
          </w:p>
        </w:tc>
        <w:tc>
          <w:tcPr>
            <w:tcW w:w="108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FA26171" w14:textId="77777777" w:rsidR="00545332" w:rsidRPr="003D5520" w:rsidRDefault="00545332" w:rsidP="00EA4392">
            <w:pPr>
              <w:rPr>
                <w:rFonts w:ascii="Helvetica" w:hAnsi="Helvetica"/>
                <w:sz w:val="18"/>
                <w:szCs w:val="18"/>
              </w:rPr>
            </w:pPr>
          </w:p>
        </w:tc>
        <w:tc>
          <w:tcPr>
            <w:tcW w:w="81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38123F0" w14:textId="77777777" w:rsidR="00545332" w:rsidRPr="003D5520" w:rsidRDefault="00545332" w:rsidP="00EA4392">
            <w:pPr>
              <w:rPr>
                <w:rFonts w:ascii="Helvetica" w:hAnsi="Helvetica"/>
                <w:sz w:val="18"/>
                <w:szCs w:val="18"/>
              </w:rPr>
            </w:pPr>
          </w:p>
        </w:tc>
        <w:tc>
          <w:tcPr>
            <w:tcW w:w="990" w:type="dxa"/>
            <w:tcBorders>
              <w:top w:val="nil"/>
              <w:left w:val="single" w:sz="4" w:space="0" w:color="D9D9D9" w:themeColor="background1" w:themeShade="D9"/>
              <w:bottom w:val="single" w:sz="4" w:space="0" w:color="D9D9D9" w:themeColor="background1" w:themeShade="D9"/>
              <w:right w:val="nil"/>
            </w:tcBorders>
          </w:tcPr>
          <w:p w14:paraId="4C4C79A4" w14:textId="77777777" w:rsidR="00545332" w:rsidRPr="006D5179" w:rsidRDefault="00545332" w:rsidP="00EA4392">
            <w:pPr>
              <w:rPr>
                <w:rFonts w:ascii="Helvetica" w:hAnsi="Helvetica"/>
                <w:sz w:val="18"/>
                <w:szCs w:val="18"/>
              </w:rPr>
            </w:pPr>
            <w:r w:rsidRPr="006D5179">
              <w:rPr>
                <w:rFonts w:ascii="Helvetica" w:hAnsi="Helvetica" w:cs="Open Sans"/>
                <w:color w:val="000000"/>
                <w:sz w:val="18"/>
                <w:szCs w:val="18"/>
                <w:shd w:val="clear" w:color="auto" w:fill="FFFFFF"/>
              </w:rPr>
              <w:t> </w:t>
            </w:r>
          </w:p>
          <w:p w14:paraId="2CE35F0C" w14:textId="77777777" w:rsidR="00545332" w:rsidRPr="003D5520" w:rsidRDefault="00545332" w:rsidP="00EA4392">
            <w:pPr>
              <w:rPr>
                <w:rFonts w:ascii="Helvetica" w:hAnsi="Helvetica"/>
                <w:sz w:val="18"/>
                <w:szCs w:val="18"/>
              </w:rPr>
            </w:pPr>
          </w:p>
        </w:tc>
      </w:tr>
      <w:tr w:rsidR="00545332" w:rsidRPr="006220B1" w14:paraId="5AB4DFA4" w14:textId="77777777" w:rsidTr="00581C3D">
        <w:trPr>
          <w:trHeight w:val="71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167A34CF" w14:textId="51A9E600" w:rsidR="00545332" w:rsidRPr="00FB4B72" w:rsidRDefault="00545332" w:rsidP="00EA4392">
            <w:pPr>
              <w:rPr>
                <w:rFonts w:ascii="Helvetica" w:hAnsi="Helvetica"/>
                <w:color w:val="0D0D0D" w:themeColor="text1" w:themeTint="F2"/>
              </w:rPr>
            </w:pPr>
            <w:r>
              <w:rPr>
                <w:rFonts w:ascii="Calibri" w:hAnsi="Calibri" w:cs="Calibri"/>
                <w:b/>
                <w:color w:val="000000"/>
              </w:rPr>
              <w:t xml:space="preserve">(Teachers only) </w:t>
            </w:r>
            <w:r>
              <w:rPr>
                <w:rFonts w:ascii="Calibri" w:hAnsi="Calibri" w:cs="Calibri"/>
                <w:color w:val="000000"/>
              </w:rPr>
              <w:t>Teachers at my school are provided training and/or coaching on how to formatively use data on students’ social and emotional competence to improve their practice.</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948A690" w14:textId="77777777" w:rsidR="00545332" w:rsidRPr="000524C4" w:rsidRDefault="00545332"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2AD973" w14:textId="77777777" w:rsidR="00545332" w:rsidRPr="000524C4" w:rsidRDefault="00545332"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E4E346" w14:textId="77777777" w:rsidR="00545332" w:rsidRPr="000524C4" w:rsidRDefault="00545332"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0EFCDBF" w14:textId="77777777" w:rsidR="00545332" w:rsidRPr="000524C4" w:rsidRDefault="00545332" w:rsidP="00EA4392">
            <w:pPr>
              <w:rPr>
                <w:rFonts w:ascii="Helvetica" w:hAnsi="Helvetica"/>
                <w:sz w:val="20"/>
                <w:szCs w:val="20"/>
              </w:rPr>
            </w:pPr>
          </w:p>
        </w:tc>
      </w:tr>
    </w:tbl>
    <w:p w14:paraId="01E4CAE1" w14:textId="6ED017CC" w:rsidR="00194EAF" w:rsidRDefault="00194EAF" w:rsidP="00EA4392">
      <w:pPr>
        <w:pStyle w:val="Header"/>
        <w:rPr>
          <w:rFonts w:ascii="Helvetica" w:hAnsi="Helvetica"/>
          <w:b/>
          <w:color w:val="FF8A14"/>
          <w:sz w:val="26"/>
          <w:szCs w:val="26"/>
        </w:rPr>
      </w:pPr>
    </w:p>
    <w:p w14:paraId="402DF0AF" w14:textId="77777777" w:rsidR="00194EAF" w:rsidRDefault="00194EAF" w:rsidP="00EA4392">
      <w:pPr>
        <w:pStyle w:val="Header"/>
        <w:rPr>
          <w:rFonts w:ascii="Helvetica" w:hAnsi="Helvetica"/>
          <w:b/>
          <w:color w:val="FF8A14"/>
          <w:sz w:val="26"/>
          <w:szCs w:val="26"/>
        </w:rPr>
      </w:pPr>
    </w:p>
    <w:p w14:paraId="5433E4D3" w14:textId="02799B92" w:rsidR="00194EAF" w:rsidRPr="009B3D4C" w:rsidRDefault="00194EAF" w:rsidP="009B3D4C">
      <w:pPr>
        <w:rPr>
          <w:rFonts w:ascii="Calibri" w:hAnsi="Calibri" w:cs="Calibri"/>
          <w:b/>
          <w:color w:val="000000"/>
          <w:sz w:val="22"/>
          <w:szCs w:val="22"/>
        </w:rPr>
      </w:pPr>
      <w:r w:rsidRPr="009B3D4C">
        <w:rPr>
          <w:rFonts w:ascii="Calibri" w:hAnsi="Calibri" w:cs="Calibri"/>
          <w:b/>
          <w:color w:val="000000"/>
          <w:sz w:val="22"/>
          <w:szCs w:val="22"/>
        </w:rPr>
        <w:t xml:space="preserve">Your role: </w:t>
      </w:r>
    </w:p>
    <w:p w14:paraId="0E51D4FB" w14:textId="7E7EC3B3" w:rsidR="00194EAF" w:rsidRPr="00545332" w:rsidRDefault="009B3D4C" w:rsidP="009B3D4C">
      <w:pPr>
        <w:pStyle w:val="ListParagraph"/>
        <w:numPr>
          <w:ilvl w:val="0"/>
          <w:numId w:val="3"/>
        </w:numPr>
        <w:rPr>
          <w:rFonts w:ascii="Calibri" w:hAnsi="Calibri" w:cs="Calibri"/>
          <w:color w:val="000000"/>
          <w:sz w:val="22"/>
          <w:szCs w:val="22"/>
        </w:rPr>
      </w:pPr>
      <w:r w:rsidRPr="009B3D4C">
        <w:rPr>
          <w:rFonts w:ascii="Calibri" w:hAnsi="Calibri" w:cs="Calibri"/>
          <w:color w:val="000000"/>
          <w:sz w:val="22"/>
          <w:szCs w:val="22"/>
        </w:rPr>
        <w:t>Classroom teacher</w:t>
      </w:r>
    </w:p>
    <w:p w14:paraId="6026A775" w14:textId="086A2879" w:rsidR="00545332" w:rsidRPr="00545332" w:rsidRDefault="00545332" w:rsidP="009B3D4C">
      <w:pPr>
        <w:pStyle w:val="ListParagraph"/>
        <w:numPr>
          <w:ilvl w:val="0"/>
          <w:numId w:val="3"/>
        </w:numPr>
        <w:rPr>
          <w:rFonts w:ascii="Calibri" w:hAnsi="Calibri" w:cs="Calibri"/>
          <w:color w:val="000000"/>
          <w:sz w:val="22"/>
          <w:szCs w:val="22"/>
        </w:rPr>
      </w:pPr>
      <w:r w:rsidRPr="009B3D4C">
        <w:rPr>
          <w:rFonts w:ascii="Calibri" w:hAnsi="Calibri" w:cs="Calibri"/>
          <w:color w:val="000000"/>
          <w:sz w:val="22"/>
          <w:szCs w:val="22"/>
        </w:rPr>
        <w:t>Special</w:t>
      </w:r>
      <w:r>
        <w:rPr>
          <w:rFonts w:ascii="Calibri" w:hAnsi="Calibri" w:cs="Calibri"/>
          <w:color w:val="000000"/>
          <w:sz w:val="22"/>
          <w:szCs w:val="22"/>
        </w:rPr>
        <w:t>s</w:t>
      </w:r>
      <w:r w:rsidRPr="009B3D4C">
        <w:rPr>
          <w:rFonts w:ascii="Calibri" w:hAnsi="Calibri" w:cs="Calibri"/>
          <w:color w:val="000000"/>
          <w:sz w:val="22"/>
          <w:szCs w:val="22"/>
        </w:rPr>
        <w:t xml:space="preserve"> </w:t>
      </w:r>
      <w:r>
        <w:rPr>
          <w:rFonts w:ascii="Calibri" w:hAnsi="Calibri" w:cs="Calibri"/>
          <w:color w:val="000000"/>
          <w:sz w:val="22"/>
          <w:szCs w:val="22"/>
        </w:rPr>
        <w:t xml:space="preserve">teacher </w:t>
      </w:r>
      <w:r w:rsidRPr="009B3D4C">
        <w:rPr>
          <w:rFonts w:ascii="Calibri" w:hAnsi="Calibri" w:cs="Calibri"/>
          <w:color w:val="000000"/>
          <w:sz w:val="22"/>
          <w:szCs w:val="22"/>
        </w:rPr>
        <w:t>(e.g. art, music, library, physical education, etc.)</w:t>
      </w:r>
    </w:p>
    <w:p w14:paraId="1FED895F" w14:textId="31D424BD" w:rsidR="009B3D4C" w:rsidRPr="009B3D4C" w:rsidRDefault="009B3D4C" w:rsidP="009B3D4C">
      <w:pPr>
        <w:pStyle w:val="ListParagraph"/>
        <w:numPr>
          <w:ilvl w:val="0"/>
          <w:numId w:val="3"/>
        </w:numPr>
        <w:rPr>
          <w:rFonts w:ascii="Calibri" w:hAnsi="Calibri" w:cs="Calibri"/>
          <w:color w:val="000000"/>
          <w:sz w:val="22"/>
          <w:szCs w:val="22"/>
        </w:rPr>
      </w:pPr>
      <w:r w:rsidRPr="009B3D4C">
        <w:rPr>
          <w:rFonts w:ascii="Calibri" w:hAnsi="Calibri" w:cs="Calibri"/>
          <w:color w:val="000000"/>
          <w:sz w:val="22"/>
          <w:szCs w:val="22"/>
        </w:rPr>
        <w:t xml:space="preserve">Student support staff (e.g. social worker, counselor, special education </w:t>
      </w:r>
      <w:r w:rsidR="00545332">
        <w:rPr>
          <w:rFonts w:ascii="Calibri" w:hAnsi="Calibri" w:cs="Calibri"/>
          <w:color w:val="000000"/>
          <w:sz w:val="22"/>
          <w:szCs w:val="22"/>
        </w:rPr>
        <w:t>resource, etc.</w:t>
      </w:r>
      <w:r w:rsidRPr="009B3D4C">
        <w:rPr>
          <w:rFonts w:ascii="Calibri" w:hAnsi="Calibri" w:cs="Calibri"/>
          <w:color w:val="000000"/>
          <w:sz w:val="22"/>
          <w:szCs w:val="22"/>
        </w:rPr>
        <w:t>)</w:t>
      </w:r>
    </w:p>
    <w:p w14:paraId="7DD6B0F0" w14:textId="5B1C387D" w:rsidR="009B3D4C" w:rsidRPr="00545332" w:rsidRDefault="009B3D4C" w:rsidP="00545332">
      <w:pPr>
        <w:pStyle w:val="ListParagraph"/>
        <w:numPr>
          <w:ilvl w:val="0"/>
          <w:numId w:val="3"/>
        </w:numPr>
        <w:rPr>
          <w:rFonts w:ascii="Calibri" w:hAnsi="Calibri" w:cs="Calibri"/>
          <w:color w:val="000000"/>
          <w:sz w:val="22"/>
          <w:szCs w:val="22"/>
        </w:rPr>
      </w:pPr>
      <w:r>
        <w:rPr>
          <w:rFonts w:ascii="Calibri" w:hAnsi="Calibri" w:cs="Calibri"/>
          <w:color w:val="000000"/>
          <w:sz w:val="22"/>
          <w:szCs w:val="22"/>
        </w:rPr>
        <w:t>Administrative/operational support staff (front office, lunch room, recess, transportation staff)</w:t>
      </w:r>
    </w:p>
    <w:p w14:paraId="68F1D0E5" w14:textId="563ED780" w:rsidR="009B3D4C" w:rsidRPr="009B3D4C" w:rsidRDefault="009B3D4C" w:rsidP="009B3D4C">
      <w:pPr>
        <w:pStyle w:val="ListParagraph"/>
        <w:numPr>
          <w:ilvl w:val="0"/>
          <w:numId w:val="3"/>
        </w:numPr>
        <w:rPr>
          <w:rFonts w:ascii="Calibri" w:hAnsi="Calibri" w:cs="Calibri"/>
          <w:color w:val="000000"/>
          <w:sz w:val="22"/>
          <w:szCs w:val="22"/>
        </w:rPr>
      </w:pPr>
      <w:r>
        <w:rPr>
          <w:rFonts w:ascii="Calibri" w:hAnsi="Calibri" w:cs="Calibri"/>
          <w:color w:val="000000"/>
          <w:sz w:val="22"/>
          <w:szCs w:val="22"/>
        </w:rPr>
        <w:t>Administrator</w:t>
      </w:r>
    </w:p>
    <w:p w14:paraId="43DE359F" w14:textId="28BAE166" w:rsidR="009B3D4C" w:rsidRPr="009B3D4C" w:rsidRDefault="009B3D4C" w:rsidP="009B3D4C">
      <w:pPr>
        <w:pStyle w:val="ListParagraph"/>
        <w:numPr>
          <w:ilvl w:val="0"/>
          <w:numId w:val="3"/>
        </w:numPr>
        <w:rPr>
          <w:rFonts w:ascii="Calibri" w:hAnsi="Calibri" w:cs="Calibri"/>
          <w:color w:val="000000"/>
          <w:sz w:val="22"/>
          <w:szCs w:val="22"/>
        </w:rPr>
      </w:pPr>
      <w:r>
        <w:rPr>
          <w:rFonts w:ascii="Calibri" w:hAnsi="Calibri" w:cs="Calibri"/>
          <w:color w:val="000000"/>
          <w:sz w:val="22"/>
          <w:szCs w:val="22"/>
        </w:rPr>
        <w:t>Other</w:t>
      </w:r>
    </w:p>
    <w:p w14:paraId="2465C7EB" w14:textId="77051475" w:rsidR="009B3D4C" w:rsidRDefault="009B3D4C" w:rsidP="009B3D4C">
      <w:pPr>
        <w:rPr>
          <w:rFonts w:ascii="Calibri" w:hAnsi="Calibri" w:cs="Calibri"/>
          <w:color w:val="000000"/>
        </w:rPr>
      </w:pPr>
    </w:p>
    <w:p w14:paraId="5555E929" w14:textId="48414CB4" w:rsidR="009B3D4C" w:rsidRPr="009B3D4C" w:rsidRDefault="009B3D4C" w:rsidP="009B3D4C">
      <w:pPr>
        <w:rPr>
          <w:rFonts w:ascii="Calibri" w:hAnsi="Calibri" w:cs="Calibri"/>
          <w:b/>
          <w:color w:val="000000"/>
        </w:rPr>
      </w:pPr>
      <w:r>
        <w:rPr>
          <w:rFonts w:ascii="Calibri" w:hAnsi="Calibri" w:cs="Calibri"/>
          <w:b/>
          <w:color w:val="000000"/>
          <w:sz w:val="22"/>
          <w:szCs w:val="22"/>
        </w:rPr>
        <w:t xml:space="preserve">If </w:t>
      </w:r>
      <w:r w:rsidR="00545332">
        <w:rPr>
          <w:rFonts w:ascii="Calibri" w:hAnsi="Calibri" w:cs="Calibri"/>
          <w:b/>
          <w:color w:val="000000"/>
          <w:sz w:val="22"/>
          <w:szCs w:val="22"/>
        </w:rPr>
        <w:t xml:space="preserve">classroom </w:t>
      </w:r>
      <w:r>
        <w:rPr>
          <w:rFonts w:ascii="Calibri" w:hAnsi="Calibri" w:cs="Calibri"/>
          <w:b/>
          <w:color w:val="000000"/>
          <w:sz w:val="22"/>
          <w:szCs w:val="22"/>
        </w:rPr>
        <w:t>teacher, what grade level</w:t>
      </w:r>
      <w:r w:rsidR="00545332">
        <w:rPr>
          <w:rFonts w:ascii="Calibri" w:hAnsi="Calibri" w:cs="Calibri"/>
          <w:b/>
          <w:color w:val="000000"/>
          <w:sz w:val="22"/>
          <w:szCs w:val="22"/>
        </w:rPr>
        <w:t>/subject area</w:t>
      </w:r>
      <w:r>
        <w:rPr>
          <w:rFonts w:ascii="Calibri" w:hAnsi="Calibri" w:cs="Calibri"/>
          <w:b/>
          <w:color w:val="000000"/>
          <w:sz w:val="22"/>
          <w:szCs w:val="22"/>
        </w:rPr>
        <w:t xml:space="preserve"> do you teach?  </w:t>
      </w:r>
    </w:p>
    <w:tbl>
      <w:tblPr>
        <w:tblStyle w:val="TableGrid"/>
        <w:tblW w:w="0" w:type="auto"/>
        <w:tblLook w:val="04A0" w:firstRow="1" w:lastRow="0" w:firstColumn="1" w:lastColumn="0" w:noHBand="0" w:noVBand="1"/>
      </w:tblPr>
      <w:tblGrid>
        <w:gridCol w:w="3865"/>
      </w:tblGrid>
      <w:tr w:rsidR="009B3D4C" w14:paraId="62BD70C4" w14:textId="77777777" w:rsidTr="009B3D4C">
        <w:tc>
          <w:tcPr>
            <w:tcW w:w="3865" w:type="dxa"/>
          </w:tcPr>
          <w:p w14:paraId="0855E84C" w14:textId="77777777" w:rsidR="009B3D4C" w:rsidRDefault="009B3D4C" w:rsidP="009B3D4C">
            <w:pPr>
              <w:rPr>
                <w:rFonts w:ascii="Calibri" w:hAnsi="Calibri" w:cs="Calibri"/>
                <w:b/>
                <w:color w:val="000000"/>
              </w:rPr>
            </w:pPr>
          </w:p>
        </w:tc>
      </w:tr>
    </w:tbl>
    <w:p w14:paraId="18EEC60A" w14:textId="562144B6" w:rsidR="009B3D4C" w:rsidRPr="009B3D4C" w:rsidRDefault="009B3D4C" w:rsidP="009B3D4C">
      <w:pPr>
        <w:rPr>
          <w:rFonts w:ascii="Calibri" w:hAnsi="Calibri" w:cs="Calibri"/>
          <w:b/>
          <w:color w:val="000000"/>
        </w:rPr>
      </w:pPr>
    </w:p>
    <w:p w14:paraId="506A4398" w14:textId="77777777" w:rsidR="00D04B9C" w:rsidRDefault="00D04B9C" w:rsidP="000524C4">
      <w:pPr>
        <w:pStyle w:val="Header"/>
        <w:ind w:hanging="450"/>
        <w:rPr>
          <w:rFonts w:ascii="Helvetica" w:hAnsi="Helvetica"/>
          <w:b/>
          <w:color w:val="FF8A14"/>
          <w:sz w:val="26"/>
          <w:szCs w:val="26"/>
        </w:rPr>
      </w:pPr>
    </w:p>
    <w:p w14:paraId="3E9CB1F7" w14:textId="77777777" w:rsidR="00581C3D" w:rsidRDefault="00581C3D" w:rsidP="00B82DFA">
      <w:pPr>
        <w:pStyle w:val="Header"/>
        <w:rPr>
          <w:rFonts w:ascii="Helvetica" w:hAnsi="Helvetica"/>
          <w:color w:val="FF8A14"/>
          <w:sz w:val="20"/>
          <w:szCs w:val="20"/>
        </w:rPr>
        <w:sectPr w:rsidR="00581C3D" w:rsidSect="00FB4B72">
          <w:pgSz w:w="15840" w:h="12240" w:orient="landscape"/>
          <w:pgMar w:top="1080" w:right="1080" w:bottom="1080" w:left="1080" w:header="288" w:footer="288" w:gutter="0"/>
          <w:cols w:space="720"/>
          <w:docGrid w:linePitch="360"/>
        </w:sectPr>
      </w:pPr>
    </w:p>
    <w:p w14:paraId="1C642ADF" w14:textId="4506E8B3" w:rsidR="00581C3D" w:rsidRDefault="00581C3D" w:rsidP="00581C3D">
      <w:pPr>
        <w:pStyle w:val="Header"/>
        <w:rPr>
          <w:rFonts w:ascii="Helvetica" w:hAnsi="Helvetica"/>
          <w:b/>
          <w:color w:val="000000" w:themeColor="text1"/>
        </w:rPr>
      </w:pPr>
      <w:r>
        <w:rPr>
          <w:rFonts w:ascii="Helvetica" w:hAnsi="Helvetica"/>
          <w:b/>
          <w:color w:val="FF8A14"/>
          <w:sz w:val="26"/>
          <w:szCs w:val="26"/>
        </w:rPr>
        <w:lastRenderedPageBreak/>
        <w:t>Family Survey on SEL Implementation</w:t>
      </w:r>
    </w:p>
    <w:p w14:paraId="49CD7431" w14:textId="77777777" w:rsidR="00581C3D" w:rsidRDefault="00581C3D" w:rsidP="00581C3D">
      <w:pPr>
        <w:pStyle w:val="Header"/>
        <w:rPr>
          <w:rFonts w:ascii="Helvetica" w:hAnsi="Helvetica"/>
          <w:b/>
          <w:color w:val="000000" w:themeColor="text1"/>
        </w:rPr>
      </w:pPr>
    </w:p>
    <w:p w14:paraId="69EF6B11" w14:textId="77777777" w:rsidR="00581C3D" w:rsidRDefault="00581C3D" w:rsidP="00581C3D">
      <w:pPr>
        <w:pStyle w:val="Header"/>
        <w:rPr>
          <w:rFonts w:ascii="Helvetica" w:hAnsi="Helvetica"/>
          <w:b/>
          <w:color w:val="000000" w:themeColor="text1"/>
        </w:rPr>
      </w:pPr>
      <w:r>
        <w:rPr>
          <w:rFonts w:ascii="Helvetica" w:hAnsi="Helvetica"/>
          <w:b/>
          <w:noProof/>
          <w:color w:val="000000" w:themeColor="text1"/>
        </w:rPr>
        <mc:AlternateContent>
          <mc:Choice Requires="wps">
            <w:drawing>
              <wp:anchor distT="0" distB="0" distL="114300" distR="114300" simplePos="0" relativeHeight="251661312" behindDoc="0" locked="0" layoutInCell="1" allowOverlap="1" wp14:anchorId="7FCB8771" wp14:editId="3E180844">
                <wp:simplePos x="0" y="0"/>
                <wp:positionH relativeFrom="column">
                  <wp:posOffset>-63708</wp:posOffset>
                </wp:positionH>
                <wp:positionV relativeFrom="paragraph">
                  <wp:posOffset>34217</wp:posOffset>
                </wp:positionV>
                <wp:extent cx="1828800" cy="1461135"/>
                <wp:effectExtent l="0" t="0" r="12700" b="12065"/>
                <wp:wrapNone/>
                <wp:docPr id="4" name="Rectangle 4"/>
                <wp:cNvGraphicFramePr/>
                <a:graphic xmlns:a="http://schemas.openxmlformats.org/drawingml/2006/main">
                  <a:graphicData uri="http://schemas.microsoft.com/office/word/2010/wordprocessingShape">
                    <wps:wsp>
                      <wps:cNvSpPr/>
                      <wps:spPr>
                        <a:xfrm>
                          <a:off x="0" y="0"/>
                          <a:ext cx="1828800" cy="146113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9994C" id="Rectangle 4" o:spid="_x0000_s1026" style="position:absolute;margin-left:-5pt;margin-top:2.7pt;width:2in;height:1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" filled="f" strokecolor="#ed7d31 [3205]" strokeweight="1pt"/>
            </w:pict>
          </mc:Fallback>
        </mc:AlternateContent>
      </w:r>
    </w:p>
    <w:p w14:paraId="20EB6144" w14:textId="77777777" w:rsidR="00581C3D" w:rsidRDefault="00581C3D" w:rsidP="00581C3D">
      <w:pPr>
        <w:pStyle w:val="Header"/>
        <w:rPr>
          <w:rFonts w:ascii="Helvetica" w:hAnsi="Helvetica"/>
          <w:b/>
          <w:color w:val="000000" w:themeColor="text1"/>
        </w:rPr>
      </w:pPr>
    </w:p>
    <w:p w14:paraId="00FF2B60" w14:textId="77777777" w:rsidR="00581C3D" w:rsidRDefault="00581C3D" w:rsidP="00581C3D">
      <w:pPr>
        <w:pStyle w:val="Header"/>
        <w:rPr>
          <w:rFonts w:ascii="Helvetica" w:hAnsi="Helvetica"/>
          <w:b/>
          <w:color w:val="000000" w:themeColor="text1"/>
        </w:rPr>
      </w:pPr>
    </w:p>
    <w:p w14:paraId="582FA1CB" w14:textId="77777777" w:rsidR="00581C3D" w:rsidRDefault="00581C3D" w:rsidP="00581C3D">
      <w:pPr>
        <w:pStyle w:val="Header"/>
        <w:rPr>
          <w:rFonts w:ascii="Helvetica" w:hAnsi="Helvetica"/>
          <w:b/>
          <w:color w:val="000000" w:themeColor="text1"/>
        </w:rPr>
      </w:pPr>
    </w:p>
    <w:p w14:paraId="365ED120" w14:textId="77777777" w:rsidR="00581C3D" w:rsidRDefault="00581C3D" w:rsidP="00581C3D">
      <w:pPr>
        <w:pStyle w:val="Header"/>
        <w:rPr>
          <w:rFonts w:ascii="Helvetica" w:hAnsi="Helvetica"/>
          <w:b/>
          <w:color w:val="000000" w:themeColor="text1"/>
        </w:rPr>
      </w:pPr>
      <w:r>
        <w:rPr>
          <w:rFonts w:ascii="Helvetica" w:hAnsi="Helvetica"/>
          <w:b/>
          <w:color w:val="000000" w:themeColor="text1"/>
        </w:rPr>
        <w:t>[INSERT SCHOOL LOGO]</w:t>
      </w:r>
    </w:p>
    <w:p w14:paraId="6E897889" w14:textId="77777777" w:rsidR="00581C3D" w:rsidRDefault="00581C3D" w:rsidP="00581C3D">
      <w:pPr>
        <w:pStyle w:val="Header"/>
        <w:rPr>
          <w:rFonts w:ascii="Helvetica" w:hAnsi="Helvetica"/>
          <w:b/>
          <w:color w:val="000000" w:themeColor="text1"/>
        </w:rPr>
      </w:pPr>
    </w:p>
    <w:p w14:paraId="2AE21DA7" w14:textId="77777777" w:rsidR="00581C3D" w:rsidRDefault="00581C3D" w:rsidP="00581C3D">
      <w:pPr>
        <w:pStyle w:val="Header"/>
        <w:rPr>
          <w:rFonts w:ascii="Helvetica" w:hAnsi="Helvetica"/>
          <w:color w:val="000000" w:themeColor="text1"/>
        </w:rPr>
      </w:pPr>
    </w:p>
    <w:p w14:paraId="3F984923" w14:textId="77777777" w:rsidR="00581C3D" w:rsidRDefault="00581C3D" w:rsidP="00581C3D">
      <w:pPr>
        <w:pStyle w:val="Header"/>
        <w:rPr>
          <w:rFonts w:ascii="Helvetica" w:hAnsi="Helvetica"/>
          <w:color w:val="000000" w:themeColor="text1"/>
        </w:rPr>
      </w:pPr>
    </w:p>
    <w:p w14:paraId="503AA9C4" w14:textId="77777777" w:rsidR="00581C3D" w:rsidRDefault="00581C3D" w:rsidP="00581C3D">
      <w:pPr>
        <w:pStyle w:val="Header"/>
        <w:rPr>
          <w:rFonts w:ascii="Helvetica" w:hAnsi="Helvetica"/>
          <w:color w:val="000000" w:themeColor="text1"/>
        </w:rPr>
      </w:pPr>
    </w:p>
    <w:p w14:paraId="758FAD2D" w14:textId="77777777" w:rsidR="00581C3D" w:rsidRDefault="00581C3D" w:rsidP="00581C3D">
      <w:pPr>
        <w:pStyle w:val="Header"/>
        <w:rPr>
          <w:rFonts w:ascii="Helvetica" w:hAnsi="Helvetica"/>
          <w:color w:val="000000" w:themeColor="text1"/>
        </w:rPr>
      </w:pPr>
    </w:p>
    <w:p w14:paraId="23F3838C" w14:textId="77777777" w:rsidR="00581C3D" w:rsidRDefault="00581C3D" w:rsidP="00581C3D">
      <w:pPr>
        <w:pStyle w:val="Header"/>
        <w:rPr>
          <w:rFonts w:ascii="Helvetica" w:hAnsi="Helvetica"/>
          <w:color w:val="000000" w:themeColor="text1"/>
        </w:rPr>
      </w:pPr>
    </w:p>
    <w:p w14:paraId="500A506D" w14:textId="77777777" w:rsidR="00581C3D" w:rsidRPr="009827FA" w:rsidRDefault="00581C3D" w:rsidP="00581C3D">
      <w:pPr>
        <w:pStyle w:val="Header"/>
        <w:rPr>
          <w:rFonts w:ascii="Helvetica" w:hAnsi="Helvetica"/>
          <w:color w:val="000000" w:themeColor="text1"/>
        </w:rPr>
      </w:pPr>
      <w:r w:rsidRPr="009827FA">
        <w:rPr>
          <w:rFonts w:ascii="Helvetica" w:hAnsi="Helvetica"/>
          <w:color w:val="000000" w:themeColor="text1"/>
        </w:rPr>
        <w:t>[INSERT DATE]</w:t>
      </w:r>
    </w:p>
    <w:p w14:paraId="36BC32C6" w14:textId="77777777" w:rsidR="00581C3D" w:rsidRDefault="00581C3D" w:rsidP="00581C3D">
      <w:pPr>
        <w:pStyle w:val="Header"/>
        <w:rPr>
          <w:rFonts w:ascii="Helvetica" w:hAnsi="Helvetica"/>
          <w:b/>
          <w:color w:val="000000" w:themeColor="text1"/>
        </w:rPr>
      </w:pPr>
    </w:p>
    <w:p w14:paraId="6CF4B337" w14:textId="77777777" w:rsidR="00581C3D" w:rsidRDefault="00581C3D" w:rsidP="00581C3D">
      <w:pPr>
        <w:pStyle w:val="Header"/>
        <w:rPr>
          <w:rFonts w:ascii="Helvetica" w:hAnsi="Helvetica"/>
          <w:color w:val="000000" w:themeColor="text1"/>
        </w:rPr>
      </w:pPr>
    </w:p>
    <w:p w14:paraId="028C244B" w14:textId="1A50E774" w:rsidR="00581C3D" w:rsidRPr="009827FA" w:rsidRDefault="00581C3D" w:rsidP="00581C3D">
      <w:pPr>
        <w:pStyle w:val="Header"/>
        <w:rPr>
          <w:rFonts w:ascii="Helvetica" w:hAnsi="Helvetica"/>
          <w:color w:val="000000" w:themeColor="text1"/>
        </w:rPr>
      </w:pPr>
      <w:r w:rsidRPr="009827FA">
        <w:rPr>
          <w:rFonts w:ascii="Helvetica" w:hAnsi="Helvetica"/>
          <w:color w:val="000000" w:themeColor="text1"/>
        </w:rPr>
        <w:t>Dear</w:t>
      </w:r>
      <w:r>
        <w:rPr>
          <w:rFonts w:ascii="Helvetica" w:hAnsi="Helvetica"/>
          <w:color w:val="000000" w:themeColor="text1"/>
        </w:rPr>
        <w:t xml:space="preserve"> [INSERT SCHOOL NAME]</w:t>
      </w:r>
      <w:r w:rsidRPr="009827FA">
        <w:rPr>
          <w:rFonts w:ascii="Helvetica" w:hAnsi="Helvetica"/>
          <w:color w:val="000000" w:themeColor="text1"/>
        </w:rPr>
        <w:t xml:space="preserve"> </w:t>
      </w:r>
      <w:r>
        <w:rPr>
          <w:rFonts w:ascii="Helvetica" w:hAnsi="Helvetica"/>
          <w:color w:val="000000" w:themeColor="text1"/>
        </w:rPr>
        <w:t>families</w:t>
      </w:r>
      <w:r w:rsidRPr="009827FA">
        <w:rPr>
          <w:rFonts w:ascii="Helvetica" w:hAnsi="Helvetica"/>
          <w:color w:val="000000" w:themeColor="text1"/>
        </w:rPr>
        <w:t>,</w:t>
      </w:r>
    </w:p>
    <w:p w14:paraId="55590685" w14:textId="77777777" w:rsidR="00581C3D" w:rsidRPr="009827FA" w:rsidRDefault="00581C3D" w:rsidP="00581C3D">
      <w:pPr>
        <w:pStyle w:val="Header"/>
        <w:rPr>
          <w:rFonts w:ascii="Helvetica" w:hAnsi="Helvetica"/>
          <w:color w:val="000000" w:themeColor="text1"/>
        </w:rPr>
      </w:pPr>
    </w:p>
    <w:p w14:paraId="535BFBC7" w14:textId="77777777" w:rsidR="00581C3D" w:rsidRDefault="00581C3D" w:rsidP="00581C3D">
      <w:pPr>
        <w:pStyle w:val="Header"/>
        <w:rPr>
          <w:rFonts w:ascii="Helvetica" w:hAnsi="Helvetica"/>
          <w:color w:val="000000" w:themeColor="text1"/>
        </w:rPr>
      </w:pPr>
    </w:p>
    <w:p w14:paraId="0AD6DB83" w14:textId="2CCC0770" w:rsidR="00581C3D" w:rsidRDefault="00581C3D" w:rsidP="00581C3D">
      <w:pPr>
        <w:pStyle w:val="Header"/>
        <w:rPr>
          <w:rFonts w:ascii="Helvetica" w:hAnsi="Helvetica"/>
          <w:color w:val="000000" w:themeColor="text1"/>
        </w:rPr>
      </w:pPr>
      <w:r w:rsidRPr="009827FA">
        <w:rPr>
          <w:rFonts w:ascii="Helvetica" w:hAnsi="Helvetica"/>
          <w:color w:val="000000" w:themeColor="text1"/>
        </w:rPr>
        <w:t xml:space="preserve">You are being invited to take this survey to help our school implement social and emotional learning (SEL). </w:t>
      </w:r>
      <w:r>
        <w:rPr>
          <w:rFonts w:ascii="Helvetica" w:hAnsi="Helvetica"/>
          <w:color w:val="000000" w:themeColor="text1"/>
        </w:rPr>
        <w:t>Aggregated d</w:t>
      </w:r>
      <w:r w:rsidRPr="009827FA">
        <w:rPr>
          <w:rFonts w:ascii="Helvetica" w:hAnsi="Helvetica"/>
          <w:color w:val="000000" w:themeColor="text1"/>
        </w:rPr>
        <w:t xml:space="preserve">ata from this survey will be used for planning and improving SEL implementation activities. </w:t>
      </w:r>
      <w:r>
        <w:rPr>
          <w:rFonts w:ascii="Helvetica" w:hAnsi="Helvetica"/>
          <w:color w:val="000000" w:themeColor="text1"/>
        </w:rPr>
        <w:t xml:space="preserve">Participation in this survey is voluntary and you may stop at any time. It generally takes about 10 minutes to complete the survey. Your individual responses are completely anonymous and will be kept confidential. </w:t>
      </w:r>
    </w:p>
    <w:p w14:paraId="6FAFD860" w14:textId="77777777" w:rsidR="00581C3D" w:rsidRDefault="00581C3D" w:rsidP="00581C3D">
      <w:pPr>
        <w:pStyle w:val="Header"/>
        <w:rPr>
          <w:rFonts w:ascii="Helvetica" w:hAnsi="Helvetica"/>
          <w:color w:val="000000" w:themeColor="text1"/>
        </w:rPr>
      </w:pPr>
    </w:p>
    <w:p w14:paraId="480CC606" w14:textId="77777777" w:rsidR="00581C3D" w:rsidRDefault="00581C3D" w:rsidP="00581C3D">
      <w:pPr>
        <w:pStyle w:val="Header"/>
        <w:rPr>
          <w:rFonts w:ascii="Helvetica" w:hAnsi="Helvetica"/>
          <w:color w:val="000000" w:themeColor="text1"/>
        </w:rPr>
      </w:pPr>
      <w:r>
        <w:rPr>
          <w:rFonts w:ascii="Helvetica" w:hAnsi="Helvetica"/>
          <w:color w:val="000000" w:themeColor="text1"/>
        </w:rPr>
        <w:t>We greatly value your input, and the time you take to complete this survey. If you have questions about the survey, you may contact [INSERT NAME] at [INSERT CONTACT INFORMATION].</w:t>
      </w:r>
      <w:r w:rsidRPr="009827FA">
        <w:rPr>
          <w:rFonts w:ascii="Helvetica" w:hAnsi="Helvetica"/>
          <w:color w:val="000000" w:themeColor="text1"/>
        </w:rPr>
        <w:t xml:space="preserve"> </w:t>
      </w:r>
    </w:p>
    <w:p w14:paraId="2D15A46E" w14:textId="77777777" w:rsidR="00581C3D" w:rsidRDefault="00581C3D" w:rsidP="00581C3D">
      <w:pPr>
        <w:pStyle w:val="Header"/>
        <w:rPr>
          <w:rFonts w:ascii="Helvetica" w:hAnsi="Helvetica"/>
          <w:color w:val="000000" w:themeColor="text1"/>
        </w:rPr>
      </w:pPr>
    </w:p>
    <w:p w14:paraId="3251D80B" w14:textId="77777777" w:rsidR="00581C3D" w:rsidRDefault="00581C3D" w:rsidP="00581C3D">
      <w:pPr>
        <w:pStyle w:val="Header"/>
        <w:rPr>
          <w:rFonts w:ascii="Helvetica" w:hAnsi="Helvetica"/>
          <w:color w:val="000000" w:themeColor="text1"/>
        </w:rPr>
      </w:pPr>
    </w:p>
    <w:p w14:paraId="08D9EDCC" w14:textId="77777777" w:rsidR="00581C3D" w:rsidRDefault="00581C3D" w:rsidP="00581C3D">
      <w:pPr>
        <w:pStyle w:val="Header"/>
        <w:rPr>
          <w:rFonts w:ascii="Helvetica" w:hAnsi="Helvetica"/>
          <w:color w:val="000000" w:themeColor="text1"/>
        </w:rPr>
      </w:pPr>
    </w:p>
    <w:p w14:paraId="2B846FBF" w14:textId="77777777" w:rsidR="00581C3D" w:rsidRDefault="00581C3D" w:rsidP="00581C3D">
      <w:pPr>
        <w:pStyle w:val="Header"/>
        <w:rPr>
          <w:rFonts w:ascii="Helvetica" w:hAnsi="Helvetica"/>
          <w:color w:val="000000" w:themeColor="text1"/>
        </w:rPr>
      </w:pPr>
      <w:r>
        <w:rPr>
          <w:rFonts w:ascii="Helvetica" w:hAnsi="Helvetica"/>
          <w:color w:val="000000" w:themeColor="text1"/>
        </w:rPr>
        <w:t>Sincerely,</w:t>
      </w:r>
    </w:p>
    <w:p w14:paraId="12BFB48D" w14:textId="77777777" w:rsidR="00581C3D" w:rsidRDefault="00581C3D" w:rsidP="00581C3D">
      <w:pPr>
        <w:pStyle w:val="Header"/>
        <w:rPr>
          <w:rFonts w:ascii="Helvetica" w:hAnsi="Helvetica"/>
          <w:color w:val="000000" w:themeColor="text1"/>
        </w:rPr>
      </w:pPr>
    </w:p>
    <w:p w14:paraId="5F7E479C" w14:textId="77777777" w:rsidR="00581C3D" w:rsidRDefault="00581C3D" w:rsidP="00581C3D">
      <w:pPr>
        <w:pStyle w:val="Header"/>
        <w:rPr>
          <w:rFonts w:ascii="Helvetica" w:hAnsi="Helvetica"/>
          <w:color w:val="000000" w:themeColor="text1"/>
        </w:rPr>
      </w:pPr>
    </w:p>
    <w:p w14:paraId="0A8E02F8" w14:textId="77777777" w:rsidR="00581C3D" w:rsidRPr="009827FA" w:rsidRDefault="00581C3D" w:rsidP="00581C3D">
      <w:pPr>
        <w:pStyle w:val="Header"/>
        <w:rPr>
          <w:rFonts w:ascii="Helvetica" w:hAnsi="Helvetica"/>
          <w:color w:val="000000" w:themeColor="text1"/>
        </w:rPr>
      </w:pPr>
      <w:r>
        <w:rPr>
          <w:rFonts w:ascii="Helvetica" w:hAnsi="Helvetica"/>
          <w:color w:val="000000" w:themeColor="text1"/>
        </w:rPr>
        <w:t>[INSERT PRINCIPAL SIGNATURE/NAME]</w:t>
      </w:r>
    </w:p>
    <w:p w14:paraId="051488AA" w14:textId="77777777" w:rsidR="00581C3D" w:rsidRDefault="00581C3D" w:rsidP="00581C3D">
      <w:pPr>
        <w:pStyle w:val="Header"/>
        <w:rPr>
          <w:rFonts w:ascii="Helvetica" w:hAnsi="Helvetica"/>
          <w:b/>
          <w:color w:val="000000" w:themeColor="text1"/>
        </w:rPr>
        <w:sectPr w:rsidR="00581C3D" w:rsidSect="00FB4B72">
          <w:headerReference w:type="default" r:id="rId14"/>
          <w:footerReference w:type="even" r:id="rId15"/>
          <w:footerReference w:type="default" r:id="rId16"/>
          <w:pgSz w:w="15840" w:h="12240" w:orient="landscape"/>
          <w:pgMar w:top="1080" w:right="1080" w:bottom="1080" w:left="1080" w:header="288" w:footer="288" w:gutter="0"/>
          <w:cols w:space="720"/>
          <w:docGrid w:linePitch="360"/>
        </w:sectPr>
      </w:pPr>
      <w:r w:rsidRPr="00FA20D0">
        <w:rPr>
          <w:rFonts w:ascii="Helvetica" w:hAnsi="Helvetica"/>
          <w:b/>
          <w:color w:val="000000" w:themeColor="text1"/>
        </w:rPr>
        <w:br w:type="page"/>
      </w:r>
    </w:p>
    <w:tbl>
      <w:tblPr>
        <w:tblStyle w:val="TableGrid"/>
        <w:tblpPr w:leftFromText="180" w:rightFromText="180" w:vertAnchor="page" w:horzAnchor="margin" w:tblpXSpec="center" w:tblpY="1146"/>
        <w:tblW w:w="14310" w:type="dxa"/>
        <w:tblLayout w:type="fixed"/>
        <w:tblLook w:val="04A0" w:firstRow="1" w:lastRow="0" w:firstColumn="1" w:lastColumn="0" w:noHBand="0" w:noVBand="1"/>
      </w:tblPr>
      <w:tblGrid>
        <w:gridCol w:w="10350"/>
        <w:gridCol w:w="1080"/>
        <w:gridCol w:w="1080"/>
        <w:gridCol w:w="810"/>
        <w:gridCol w:w="990"/>
      </w:tblGrid>
      <w:tr w:rsidR="00581C3D" w:rsidRPr="002F4397" w14:paraId="38074AD3" w14:textId="77777777" w:rsidTr="00581C3D">
        <w:trPr>
          <w:trHeight w:val="814"/>
        </w:trPr>
        <w:tc>
          <w:tcPr>
            <w:tcW w:w="10350" w:type="dxa"/>
            <w:tcBorders>
              <w:top w:val="nil"/>
              <w:left w:val="nil"/>
              <w:bottom w:val="nil"/>
              <w:right w:val="single" w:sz="4" w:space="0" w:color="FFFFFF" w:themeColor="background1"/>
            </w:tcBorders>
            <w:shd w:val="clear" w:color="auto" w:fill="F58413"/>
            <w:vAlign w:val="center"/>
          </w:tcPr>
          <w:p w14:paraId="7867B653" w14:textId="5F991498" w:rsidR="00581C3D" w:rsidRPr="002F4397" w:rsidRDefault="00D52EED" w:rsidP="00EA4392">
            <w:pPr>
              <w:rPr>
                <w:rFonts w:ascii="Helvetica" w:hAnsi="Helvetica"/>
                <w:b/>
                <w:color w:val="FFFFFF" w:themeColor="background1"/>
              </w:rPr>
            </w:pPr>
            <w:r>
              <w:rPr>
                <w:rFonts w:ascii="Helvetica" w:hAnsi="Helvetica"/>
                <w:b/>
                <w:color w:val="FFFFFF" w:themeColor="background1"/>
              </w:rPr>
              <w:lastRenderedPageBreak/>
              <w:t>Family Survey on SEL Implementation</w:t>
            </w:r>
          </w:p>
        </w:tc>
        <w:tc>
          <w:tcPr>
            <w:tcW w:w="1080" w:type="dxa"/>
            <w:tcBorders>
              <w:top w:val="nil"/>
              <w:left w:val="single" w:sz="4" w:space="0" w:color="FFFFFF" w:themeColor="background1"/>
              <w:bottom w:val="nil"/>
              <w:right w:val="single" w:sz="4" w:space="0" w:color="FFFFFF" w:themeColor="background1"/>
            </w:tcBorders>
            <w:shd w:val="clear" w:color="auto" w:fill="F58413"/>
            <w:vAlign w:val="center"/>
          </w:tcPr>
          <w:p w14:paraId="3DCA8045" w14:textId="77777777" w:rsidR="00581C3D" w:rsidRPr="00FB4B72" w:rsidRDefault="00581C3D" w:rsidP="00EA4392">
            <w:pPr>
              <w:rPr>
                <w:rFonts w:ascii="Helvetica" w:hAnsi="Helvetica"/>
                <w:color w:val="FFFFFF" w:themeColor="background1"/>
                <w:sz w:val="21"/>
              </w:rPr>
            </w:pPr>
            <w:r w:rsidRPr="00FB4B72">
              <w:rPr>
                <w:rFonts w:ascii="Helvetica" w:hAnsi="Helvetica"/>
                <w:color w:val="FFFFFF" w:themeColor="background1"/>
                <w:sz w:val="21"/>
              </w:rPr>
              <w:t>Strongly Disagree</w:t>
            </w:r>
          </w:p>
        </w:tc>
        <w:tc>
          <w:tcPr>
            <w:tcW w:w="1080" w:type="dxa"/>
            <w:tcBorders>
              <w:top w:val="nil"/>
              <w:left w:val="single" w:sz="4" w:space="0" w:color="FFFFFF" w:themeColor="background1"/>
              <w:bottom w:val="nil"/>
              <w:right w:val="single" w:sz="4" w:space="0" w:color="FFFFFF" w:themeColor="background1"/>
            </w:tcBorders>
            <w:shd w:val="clear" w:color="auto" w:fill="F58413"/>
            <w:vAlign w:val="center"/>
          </w:tcPr>
          <w:p w14:paraId="1CA7A31F" w14:textId="77777777" w:rsidR="00581C3D" w:rsidRPr="00FB4B72" w:rsidRDefault="00581C3D" w:rsidP="00EA4392">
            <w:pPr>
              <w:rPr>
                <w:rFonts w:ascii="Helvetica" w:hAnsi="Helvetica"/>
                <w:color w:val="FFFFFF" w:themeColor="background1"/>
                <w:sz w:val="21"/>
              </w:rPr>
            </w:pPr>
            <w:r w:rsidRPr="00FB4B72">
              <w:rPr>
                <w:rFonts w:ascii="Helvetica" w:hAnsi="Helvetica"/>
                <w:color w:val="FFFFFF" w:themeColor="background1"/>
                <w:sz w:val="21"/>
              </w:rPr>
              <w:t>Disagree</w:t>
            </w:r>
          </w:p>
        </w:tc>
        <w:tc>
          <w:tcPr>
            <w:tcW w:w="810" w:type="dxa"/>
            <w:tcBorders>
              <w:top w:val="nil"/>
              <w:left w:val="single" w:sz="4" w:space="0" w:color="FFFFFF" w:themeColor="background1"/>
              <w:bottom w:val="nil"/>
              <w:right w:val="single" w:sz="4" w:space="0" w:color="FFFFFF" w:themeColor="background1"/>
            </w:tcBorders>
            <w:shd w:val="clear" w:color="auto" w:fill="F58413"/>
            <w:vAlign w:val="center"/>
          </w:tcPr>
          <w:p w14:paraId="66299DBF" w14:textId="77777777" w:rsidR="00581C3D" w:rsidRPr="00FB4B72" w:rsidRDefault="00581C3D" w:rsidP="00EA4392">
            <w:pPr>
              <w:rPr>
                <w:rFonts w:ascii="Helvetica" w:hAnsi="Helvetica"/>
                <w:color w:val="FFFFFF" w:themeColor="background1"/>
                <w:sz w:val="21"/>
              </w:rPr>
            </w:pPr>
            <w:r w:rsidRPr="00FB4B72">
              <w:rPr>
                <w:rFonts w:ascii="Helvetica" w:hAnsi="Helvetica"/>
                <w:color w:val="FFFFFF" w:themeColor="background1"/>
                <w:sz w:val="21"/>
              </w:rPr>
              <w:t>Agree</w:t>
            </w:r>
          </w:p>
        </w:tc>
        <w:tc>
          <w:tcPr>
            <w:tcW w:w="990" w:type="dxa"/>
            <w:tcBorders>
              <w:top w:val="nil"/>
              <w:left w:val="single" w:sz="4" w:space="0" w:color="FFFFFF" w:themeColor="background1"/>
              <w:bottom w:val="nil"/>
              <w:right w:val="nil"/>
            </w:tcBorders>
            <w:shd w:val="clear" w:color="auto" w:fill="F58413"/>
            <w:vAlign w:val="center"/>
          </w:tcPr>
          <w:p w14:paraId="65959F25" w14:textId="77777777" w:rsidR="00581C3D" w:rsidRPr="00FB4B72" w:rsidRDefault="00581C3D" w:rsidP="00EA4392">
            <w:pPr>
              <w:rPr>
                <w:rFonts w:ascii="Helvetica" w:hAnsi="Helvetica"/>
                <w:color w:val="FFFFFF" w:themeColor="background1"/>
                <w:sz w:val="21"/>
              </w:rPr>
            </w:pPr>
            <w:r w:rsidRPr="00FB4B72">
              <w:rPr>
                <w:rFonts w:ascii="Helvetica" w:hAnsi="Helvetica"/>
                <w:color w:val="FFFFFF" w:themeColor="background1"/>
                <w:sz w:val="21"/>
              </w:rPr>
              <w:t>Strongly Agree</w:t>
            </w:r>
          </w:p>
        </w:tc>
      </w:tr>
      <w:tr w:rsidR="00581C3D" w:rsidRPr="006220B1" w14:paraId="7F2F18DC" w14:textId="77777777" w:rsidTr="00581C3D">
        <w:trPr>
          <w:trHeight w:val="562"/>
        </w:trPr>
        <w:tc>
          <w:tcPr>
            <w:tcW w:w="10350" w:type="dxa"/>
            <w:tcBorders>
              <w:top w:val="nil"/>
              <w:left w:val="nil"/>
              <w:bottom w:val="single" w:sz="4" w:space="0" w:color="FFFFFF" w:themeColor="background1"/>
              <w:right w:val="nil"/>
            </w:tcBorders>
            <w:shd w:val="clear" w:color="auto" w:fill="E4E2E2"/>
          </w:tcPr>
          <w:p w14:paraId="0ACE4836" w14:textId="6F0D215F" w:rsidR="00581C3D" w:rsidRPr="00FB4B72" w:rsidRDefault="00581C3D" w:rsidP="00EA4392">
            <w:pPr>
              <w:rPr>
                <w:rFonts w:ascii="Helvetica" w:hAnsi="Helvetica"/>
                <w:color w:val="0D0D0D" w:themeColor="text1" w:themeTint="F2"/>
              </w:rPr>
            </w:pPr>
            <w:r>
              <w:rPr>
                <w:rFonts w:ascii="Calibri" w:hAnsi="Calibri" w:cs="Arial"/>
                <w:color w:val="000000"/>
              </w:rPr>
              <w:t>I regularly receive communications from my school’s SEL team.</w:t>
            </w:r>
          </w:p>
        </w:tc>
        <w:tc>
          <w:tcPr>
            <w:tcW w:w="1080" w:type="dxa"/>
            <w:tcBorders>
              <w:top w:val="nil"/>
              <w:left w:val="nil"/>
              <w:bottom w:val="single" w:sz="4" w:space="0" w:color="D9D9D9" w:themeColor="background1" w:themeShade="D9"/>
              <w:right w:val="single" w:sz="4" w:space="0" w:color="D9D9D9" w:themeColor="background1" w:themeShade="D9"/>
            </w:tcBorders>
          </w:tcPr>
          <w:p w14:paraId="26B50501" w14:textId="77777777" w:rsidR="00581C3D" w:rsidRPr="003D5520" w:rsidRDefault="00581C3D" w:rsidP="00EA4392">
            <w:pPr>
              <w:rPr>
                <w:rFonts w:ascii="Helvetica" w:hAnsi="Helvetica"/>
                <w:sz w:val="18"/>
                <w:szCs w:val="18"/>
              </w:rPr>
            </w:pPr>
          </w:p>
        </w:tc>
        <w:tc>
          <w:tcPr>
            <w:tcW w:w="108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98DB27C" w14:textId="77777777" w:rsidR="00581C3D" w:rsidRPr="003D5520" w:rsidRDefault="00581C3D" w:rsidP="00EA4392">
            <w:pPr>
              <w:rPr>
                <w:rFonts w:ascii="Helvetica" w:hAnsi="Helvetica"/>
                <w:sz w:val="18"/>
                <w:szCs w:val="18"/>
              </w:rPr>
            </w:pPr>
          </w:p>
        </w:tc>
        <w:tc>
          <w:tcPr>
            <w:tcW w:w="81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C04FE97" w14:textId="77777777" w:rsidR="00581C3D" w:rsidRPr="003D5520" w:rsidRDefault="00581C3D" w:rsidP="00EA4392">
            <w:pPr>
              <w:rPr>
                <w:rFonts w:ascii="Helvetica" w:hAnsi="Helvetica"/>
                <w:sz w:val="18"/>
                <w:szCs w:val="18"/>
              </w:rPr>
            </w:pPr>
          </w:p>
        </w:tc>
        <w:tc>
          <w:tcPr>
            <w:tcW w:w="990" w:type="dxa"/>
            <w:tcBorders>
              <w:top w:val="nil"/>
              <w:left w:val="single" w:sz="4" w:space="0" w:color="D9D9D9" w:themeColor="background1" w:themeShade="D9"/>
              <w:bottom w:val="single" w:sz="4" w:space="0" w:color="D9D9D9" w:themeColor="background1" w:themeShade="D9"/>
              <w:right w:val="nil"/>
            </w:tcBorders>
          </w:tcPr>
          <w:p w14:paraId="06A79B89" w14:textId="77777777" w:rsidR="00581C3D" w:rsidRPr="006D5179" w:rsidRDefault="00581C3D" w:rsidP="00EA4392">
            <w:pPr>
              <w:rPr>
                <w:rFonts w:ascii="Helvetica" w:hAnsi="Helvetica"/>
                <w:sz w:val="18"/>
                <w:szCs w:val="18"/>
              </w:rPr>
            </w:pPr>
            <w:r w:rsidRPr="006D5179">
              <w:rPr>
                <w:rFonts w:ascii="Helvetica" w:hAnsi="Helvetica" w:cs="Open Sans"/>
                <w:color w:val="000000"/>
                <w:sz w:val="18"/>
                <w:szCs w:val="18"/>
                <w:shd w:val="clear" w:color="auto" w:fill="FFFFFF"/>
              </w:rPr>
              <w:t> </w:t>
            </w:r>
          </w:p>
          <w:p w14:paraId="67067E7B" w14:textId="77777777" w:rsidR="00581C3D" w:rsidRPr="003D5520" w:rsidRDefault="00581C3D" w:rsidP="00EA4392">
            <w:pPr>
              <w:rPr>
                <w:rFonts w:ascii="Helvetica" w:hAnsi="Helvetica"/>
                <w:sz w:val="18"/>
                <w:szCs w:val="18"/>
              </w:rPr>
            </w:pPr>
          </w:p>
        </w:tc>
      </w:tr>
      <w:tr w:rsidR="00581C3D" w:rsidRPr="006220B1" w14:paraId="0005E8A7" w14:textId="77777777" w:rsidTr="00581C3D">
        <w:trPr>
          <w:trHeight w:val="71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4CD9AA81" w14:textId="7C0C27FD" w:rsidR="00581C3D" w:rsidRPr="00FB4B72" w:rsidRDefault="00581C3D" w:rsidP="00EA4392">
            <w:pPr>
              <w:rPr>
                <w:rFonts w:ascii="Helvetica" w:hAnsi="Helvetica"/>
                <w:color w:val="0D0D0D" w:themeColor="text1" w:themeTint="F2"/>
              </w:rPr>
            </w:pPr>
            <w:r>
              <w:rPr>
                <w:rFonts w:ascii="Calibri" w:hAnsi="Calibri" w:cs="Arial"/>
                <w:color w:val="000000"/>
              </w:rPr>
              <w:t>I regularly have opportunities to provide feedback or input to my school’s SEL team to help move our work forward.</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56EF6FF" w14:textId="77777777" w:rsidR="00581C3D" w:rsidRPr="000524C4" w:rsidRDefault="00581C3D"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067034" w14:textId="77777777" w:rsidR="00581C3D" w:rsidRPr="000524C4" w:rsidRDefault="00581C3D"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0B2D05" w14:textId="77777777" w:rsidR="00581C3D" w:rsidRPr="000524C4" w:rsidRDefault="00581C3D"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6CAE027" w14:textId="77777777" w:rsidR="00581C3D" w:rsidRPr="000524C4" w:rsidRDefault="00581C3D" w:rsidP="00EA4392">
            <w:pPr>
              <w:rPr>
                <w:rFonts w:ascii="Helvetica" w:hAnsi="Helvetica"/>
                <w:sz w:val="20"/>
                <w:szCs w:val="20"/>
              </w:rPr>
            </w:pPr>
          </w:p>
        </w:tc>
      </w:tr>
      <w:tr w:rsidR="00581C3D" w:rsidRPr="006220B1" w14:paraId="0B7E0AB2" w14:textId="77777777" w:rsidTr="00581C3D">
        <w:trPr>
          <w:trHeight w:val="705"/>
        </w:trPr>
        <w:tc>
          <w:tcPr>
            <w:tcW w:w="10350" w:type="dxa"/>
            <w:tcBorders>
              <w:top w:val="single" w:sz="4" w:space="0" w:color="FFFFFF" w:themeColor="background1"/>
              <w:left w:val="nil"/>
              <w:bottom w:val="single" w:sz="4" w:space="0" w:color="FFFFFF" w:themeColor="background1"/>
              <w:right w:val="nil"/>
            </w:tcBorders>
            <w:shd w:val="clear" w:color="auto" w:fill="E4E2E2"/>
          </w:tcPr>
          <w:p w14:paraId="7DBAEFC8" w14:textId="029EEB7E" w:rsidR="00581C3D" w:rsidRPr="00FB4B72" w:rsidRDefault="00581C3D" w:rsidP="00EA4392">
            <w:pPr>
              <w:rPr>
                <w:rFonts w:ascii="Helvetica" w:hAnsi="Helvetica"/>
                <w:color w:val="0D0D0D" w:themeColor="text1" w:themeTint="F2"/>
              </w:rPr>
            </w:pPr>
            <w:r>
              <w:rPr>
                <w:rFonts w:ascii="Calibri" w:hAnsi="Calibri" w:cs="Arial"/>
                <w:color w:val="000000"/>
              </w:rPr>
              <w:t>My school provides opportunities for me and others in our school community to learn more about SEL at least once a year.</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78DD6CE" w14:textId="77777777" w:rsidR="00581C3D" w:rsidRPr="000524C4" w:rsidRDefault="00581C3D"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764392" w14:textId="77777777" w:rsidR="00581C3D" w:rsidRPr="000524C4" w:rsidRDefault="00581C3D"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0B34B8" w14:textId="77777777" w:rsidR="00581C3D" w:rsidRPr="000524C4" w:rsidRDefault="00581C3D"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BF25A46" w14:textId="77777777" w:rsidR="00581C3D" w:rsidRPr="000524C4" w:rsidRDefault="00581C3D" w:rsidP="00EA4392">
            <w:pPr>
              <w:rPr>
                <w:rFonts w:ascii="Helvetica" w:hAnsi="Helvetica"/>
                <w:sz w:val="20"/>
                <w:szCs w:val="20"/>
              </w:rPr>
            </w:pPr>
          </w:p>
        </w:tc>
      </w:tr>
      <w:tr w:rsidR="00581C3D" w:rsidRPr="006220B1" w14:paraId="220D42FF" w14:textId="77777777" w:rsidTr="00581C3D">
        <w:trPr>
          <w:trHeight w:val="62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7D6D0B47" w14:textId="59D9B09E" w:rsidR="00581C3D" w:rsidRPr="00B82DFA" w:rsidRDefault="00581C3D" w:rsidP="00EA4392">
            <w:pPr>
              <w:rPr>
                <w:rFonts w:ascii="Helvetica" w:hAnsi="Helvetica"/>
                <w:color w:val="0D0D0D" w:themeColor="text1" w:themeTint="F2"/>
              </w:rPr>
            </w:pPr>
            <w:r>
              <w:rPr>
                <w:rFonts w:ascii="Calibri" w:hAnsi="Calibri" w:cs="Arial"/>
                <w:color w:val="000000"/>
              </w:rPr>
              <w:t>I believe that social and emotional competence is related to students' academic success.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B56A0F9" w14:textId="77777777" w:rsidR="00581C3D" w:rsidRPr="000524C4" w:rsidRDefault="00581C3D"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6A45CD" w14:textId="77777777" w:rsidR="00581C3D" w:rsidRPr="000524C4" w:rsidRDefault="00581C3D"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049F0A" w14:textId="77777777" w:rsidR="00581C3D" w:rsidRPr="000524C4" w:rsidRDefault="00581C3D"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1562D1B" w14:textId="77777777" w:rsidR="00581C3D" w:rsidRPr="000524C4" w:rsidRDefault="00581C3D" w:rsidP="00EA4392">
            <w:pPr>
              <w:rPr>
                <w:rFonts w:ascii="Helvetica" w:hAnsi="Helvetica"/>
                <w:sz w:val="20"/>
                <w:szCs w:val="20"/>
              </w:rPr>
            </w:pPr>
          </w:p>
        </w:tc>
      </w:tr>
      <w:tr w:rsidR="00581C3D" w:rsidRPr="006220B1" w14:paraId="7C42DFB0" w14:textId="77777777" w:rsidTr="00581C3D">
        <w:trPr>
          <w:trHeight w:val="525"/>
        </w:trPr>
        <w:tc>
          <w:tcPr>
            <w:tcW w:w="10350" w:type="dxa"/>
            <w:tcBorders>
              <w:top w:val="single" w:sz="4" w:space="0" w:color="FFFFFF" w:themeColor="background1"/>
              <w:left w:val="nil"/>
              <w:bottom w:val="single" w:sz="4" w:space="0" w:color="FFFFFF" w:themeColor="background1"/>
              <w:right w:val="nil"/>
            </w:tcBorders>
            <w:shd w:val="clear" w:color="auto" w:fill="E4E2E2"/>
          </w:tcPr>
          <w:p w14:paraId="71CFF079" w14:textId="22C37609" w:rsidR="00581C3D" w:rsidRPr="00B82DFA" w:rsidRDefault="00581C3D" w:rsidP="00EA4392">
            <w:pPr>
              <w:rPr>
                <w:rFonts w:ascii="Helvetica" w:hAnsi="Helvetica"/>
                <w:color w:val="0D0D0D" w:themeColor="text1" w:themeTint="F2"/>
              </w:rPr>
            </w:pPr>
            <w:r>
              <w:rPr>
                <w:rFonts w:ascii="Calibri" w:hAnsi="Calibri" w:cs="Arial"/>
                <w:color w:val="000000"/>
              </w:rPr>
              <w:t>My school has developed a vision for schoolwide SEL.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14948DE" w14:textId="77777777" w:rsidR="00581C3D" w:rsidRPr="000524C4" w:rsidRDefault="00581C3D"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7D50AF" w14:textId="77777777" w:rsidR="00581C3D" w:rsidRPr="000524C4" w:rsidRDefault="00581C3D"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8CE97E" w14:textId="77777777" w:rsidR="00581C3D" w:rsidRPr="000524C4" w:rsidRDefault="00581C3D"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DE66F26" w14:textId="77777777" w:rsidR="00581C3D" w:rsidRPr="000524C4" w:rsidRDefault="00581C3D" w:rsidP="00EA4392">
            <w:pPr>
              <w:rPr>
                <w:rFonts w:ascii="Helvetica" w:hAnsi="Helvetica"/>
                <w:sz w:val="20"/>
                <w:szCs w:val="20"/>
              </w:rPr>
            </w:pPr>
          </w:p>
        </w:tc>
      </w:tr>
      <w:tr w:rsidR="00581C3D" w:rsidRPr="006220B1" w14:paraId="061F3879"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2C8C6FCE" w14:textId="2D757B73" w:rsidR="00581C3D" w:rsidRPr="00B82DFA" w:rsidRDefault="00581C3D" w:rsidP="00EA4392">
            <w:pPr>
              <w:rPr>
                <w:rFonts w:ascii="Helvetica" w:hAnsi="Helvetica"/>
                <w:color w:val="0D0D0D" w:themeColor="text1" w:themeTint="F2"/>
              </w:rPr>
            </w:pPr>
            <w:r>
              <w:rPr>
                <w:rFonts w:ascii="Calibri" w:hAnsi="Calibri" w:cs="Arial"/>
                <w:color w:val="000000"/>
              </w:rPr>
              <w:t>I was involved in developing my school’s vision for schoolwide SEL.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A9F7E5" w14:textId="77777777" w:rsidR="00581C3D" w:rsidRPr="000524C4" w:rsidRDefault="00581C3D"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97DFA9" w14:textId="77777777" w:rsidR="00581C3D" w:rsidRPr="000524C4" w:rsidRDefault="00581C3D"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6C3D91" w14:textId="77777777" w:rsidR="00581C3D" w:rsidRPr="000524C4" w:rsidRDefault="00581C3D"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182E886" w14:textId="77777777" w:rsidR="00581C3D" w:rsidRPr="000524C4" w:rsidRDefault="00581C3D" w:rsidP="00EA4392">
            <w:pPr>
              <w:rPr>
                <w:rFonts w:ascii="Helvetica" w:hAnsi="Helvetica"/>
                <w:sz w:val="20"/>
                <w:szCs w:val="20"/>
              </w:rPr>
            </w:pPr>
          </w:p>
        </w:tc>
      </w:tr>
      <w:tr w:rsidR="00581C3D" w:rsidRPr="006220B1" w14:paraId="73AC3F73"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76C61A9F" w14:textId="1D11C086" w:rsidR="00581C3D" w:rsidRPr="00B82DFA" w:rsidRDefault="00581C3D" w:rsidP="00EA4392">
            <w:pPr>
              <w:rPr>
                <w:rFonts w:ascii="Helvetica" w:hAnsi="Helvetica"/>
                <w:color w:val="000000" w:themeColor="text1"/>
              </w:rPr>
            </w:pPr>
            <w:r>
              <w:rPr>
                <w:rFonts w:ascii="Calibri" w:hAnsi="Calibri" w:cs="Arial"/>
                <w:color w:val="000000"/>
              </w:rPr>
              <w:t>My school collected information about our current SEL practices, policies, resources, and needs within the last year.</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8F84D75" w14:textId="77777777" w:rsidR="00581C3D" w:rsidRPr="000524C4" w:rsidRDefault="00581C3D"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C0598B" w14:textId="77777777" w:rsidR="00581C3D" w:rsidRPr="000524C4" w:rsidRDefault="00581C3D"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3813BE" w14:textId="77777777" w:rsidR="00581C3D" w:rsidRPr="000524C4" w:rsidRDefault="00581C3D"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05A4F98" w14:textId="77777777" w:rsidR="00581C3D" w:rsidRPr="000524C4" w:rsidRDefault="00581C3D" w:rsidP="00EA4392">
            <w:pPr>
              <w:rPr>
                <w:rFonts w:ascii="Helvetica" w:hAnsi="Helvetica"/>
                <w:sz w:val="20"/>
                <w:szCs w:val="20"/>
              </w:rPr>
            </w:pPr>
          </w:p>
        </w:tc>
      </w:tr>
      <w:tr w:rsidR="00581C3D" w:rsidRPr="006220B1" w14:paraId="47A1AE63"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320B18B0" w14:textId="0246ED9A" w:rsidR="00581C3D" w:rsidRPr="00B82DFA" w:rsidRDefault="00581C3D" w:rsidP="00EA4392">
            <w:pPr>
              <w:rPr>
                <w:rFonts w:ascii="Helvetica" w:hAnsi="Helvetica"/>
                <w:color w:val="000000" w:themeColor="text1"/>
              </w:rPr>
            </w:pPr>
            <w:r>
              <w:rPr>
                <w:rFonts w:ascii="Calibri" w:hAnsi="Calibri" w:cs="Arial"/>
                <w:color w:val="000000"/>
              </w:rPr>
              <w:t>My school has shared a strategic plan for schoolwide SEL.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EBEDFCB" w14:textId="77777777" w:rsidR="00581C3D" w:rsidRPr="000524C4" w:rsidRDefault="00581C3D"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9C5001" w14:textId="77777777" w:rsidR="00581C3D" w:rsidRPr="000524C4" w:rsidRDefault="00581C3D"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B60783" w14:textId="77777777" w:rsidR="00581C3D" w:rsidRPr="000524C4" w:rsidRDefault="00581C3D"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4AFB91" w14:textId="77777777" w:rsidR="00581C3D" w:rsidRPr="000524C4" w:rsidRDefault="00581C3D" w:rsidP="00EA4392">
            <w:pPr>
              <w:rPr>
                <w:rFonts w:ascii="Helvetica" w:hAnsi="Helvetica"/>
                <w:sz w:val="20"/>
                <w:szCs w:val="20"/>
              </w:rPr>
            </w:pPr>
          </w:p>
        </w:tc>
      </w:tr>
      <w:tr w:rsidR="00581C3D" w:rsidRPr="006220B1" w14:paraId="24BF8883"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2BCB1491" w14:textId="77777777" w:rsidR="00581C3D" w:rsidRDefault="00581C3D" w:rsidP="00EA4392">
            <w:r>
              <w:rPr>
                <w:rFonts w:ascii="Calibri" w:hAnsi="Calibri"/>
                <w:color w:val="000000"/>
              </w:rPr>
              <w:t>My school makes use of our district's social and emotional learning standards for students.</w:t>
            </w:r>
          </w:p>
          <w:p w14:paraId="20ABD519" w14:textId="13A13DC3" w:rsidR="00581C3D" w:rsidRPr="00B82DFA" w:rsidRDefault="00581C3D" w:rsidP="00EA4392">
            <w:pPr>
              <w:rPr>
                <w:rFonts w:ascii="Helvetica" w:hAnsi="Helvetica"/>
                <w:color w:val="000000" w:themeColor="text1"/>
              </w:rPr>
            </w:pP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B1ADE58" w14:textId="77777777" w:rsidR="00581C3D" w:rsidRPr="000524C4" w:rsidRDefault="00581C3D"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D0D3FF" w14:textId="77777777" w:rsidR="00581C3D" w:rsidRPr="000524C4" w:rsidRDefault="00581C3D"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61CB8E" w14:textId="77777777" w:rsidR="00581C3D" w:rsidRPr="000524C4" w:rsidRDefault="00581C3D"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0CAF256" w14:textId="77777777" w:rsidR="00581C3D" w:rsidRPr="000524C4" w:rsidRDefault="00581C3D" w:rsidP="00EA4392">
            <w:pPr>
              <w:rPr>
                <w:rFonts w:ascii="Helvetica" w:hAnsi="Helvetica"/>
                <w:sz w:val="20"/>
                <w:szCs w:val="20"/>
              </w:rPr>
            </w:pPr>
          </w:p>
        </w:tc>
      </w:tr>
      <w:tr w:rsidR="00581C3D" w:rsidRPr="006220B1" w14:paraId="5D4A1172"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50102AD2" w14:textId="77777777" w:rsidR="00581C3D" w:rsidRDefault="00581C3D" w:rsidP="00EA4392">
            <w:r>
              <w:rPr>
                <w:rFonts w:ascii="Calibri" w:hAnsi="Calibri"/>
                <w:color w:val="000000"/>
              </w:rPr>
              <w:t>My school has adopted an evidence-based approach to promoting students’ social and emotional competence in the classroom.</w:t>
            </w:r>
          </w:p>
          <w:p w14:paraId="62E4D710" w14:textId="443F6B9C" w:rsidR="00581C3D" w:rsidRPr="00B82DFA" w:rsidRDefault="00581C3D" w:rsidP="00EA4392">
            <w:pPr>
              <w:rPr>
                <w:rFonts w:ascii="Helvetica" w:hAnsi="Helvetica"/>
                <w:color w:val="000000" w:themeColor="text1"/>
              </w:rPr>
            </w:pP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01B79FA" w14:textId="77777777" w:rsidR="00581C3D" w:rsidRPr="000524C4" w:rsidRDefault="00581C3D"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231448" w14:textId="77777777" w:rsidR="00581C3D" w:rsidRPr="000524C4" w:rsidRDefault="00581C3D"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CDEB4C" w14:textId="77777777" w:rsidR="00581C3D" w:rsidRPr="000524C4" w:rsidRDefault="00581C3D"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3C87C02" w14:textId="77777777" w:rsidR="00581C3D" w:rsidRPr="000524C4" w:rsidRDefault="00581C3D" w:rsidP="00EA4392">
            <w:pPr>
              <w:rPr>
                <w:rFonts w:ascii="Helvetica" w:hAnsi="Helvetica"/>
                <w:sz w:val="20"/>
                <w:szCs w:val="20"/>
              </w:rPr>
            </w:pPr>
          </w:p>
        </w:tc>
      </w:tr>
      <w:tr w:rsidR="00581C3D" w:rsidRPr="006220B1" w14:paraId="7D1F2C92"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46E859B8" w14:textId="3E3CA654" w:rsidR="00581C3D" w:rsidRDefault="00581C3D" w:rsidP="00EA4392">
            <w:pPr>
              <w:rPr>
                <w:rFonts w:ascii="Calibri" w:hAnsi="Calibri"/>
                <w:color w:val="000000"/>
              </w:rPr>
            </w:pPr>
            <w:r>
              <w:rPr>
                <w:rFonts w:ascii="Calibri" w:hAnsi="Calibri" w:cs="Arial"/>
                <w:color w:val="000000"/>
              </w:rPr>
              <w:t>My school’s disciplinary practices are applied equitably with all students.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AC6BB63" w14:textId="77777777" w:rsidR="00581C3D" w:rsidRPr="000524C4" w:rsidRDefault="00581C3D"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0FB31D" w14:textId="77777777" w:rsidR="00581C3D" w:rsidRPr="000524C4" w:rsidRDefault="00581C3D"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571377" w14:textId="77777777" w:rsidR="00581C3D" w:rsidRPr="000524C4" w:rsidRDefault="00581C3D"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926AFD" w14:textId="77777777" w:rsidR="00581C3D" w:rsidRPr="000524C4" w:rsidRDefault="00581C3D" w:rsidP="00EA4392">
            <w:pPr>
              <w:rPr>
                <w:rFonts w:ascii="Helvetica" w:hAnsi="Helvetica"/>
                <w:sz w:val="20"/>
                <w:szCs w:val="20"/>
              </w:rPr>
            </w:pPr>
          </w:p>
        </w:tc>
      </w:tr>
      <w:tr w:rsidR="00581C3D" w:rsidRPr="006220B1" w14:paraId="0B5252D7"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2FFDD3E0" w14:textId="5AF63E75" w:rsidR="00581C3D" w:rsidRDefault="00722D21" w:rsidP="00EA4392">
            <w:pPr>
              <w:rPr>
                <w:rFonts w:ascii="Calibri" w:hAnsi="Calibri"/>
                <w:color w:val="000000"/>
              </w:rPr>
            </w:pPr>
            <w:r>
              <w:rPr>
                <w:rFonts w:ascii="Calibri" w:hAnsi="Calibri" w:cs="Arial"/>
                <w:color w:val="000000"/>
              </w:rPr>
              <w:t>My school</w:t>
            </w:r>
            <w:r w:rsidR="00581C3D">
              <w:rPr>
                <w:rFonts w:ascii="Calibri" w:hAnsi="Calibri" w:cs="Arial"/>
                <w:color w:val="000000"/>
              </w:rPr>
              <w:t xml:space="preserve"> regularly seek</w:t>
            </w:r>
            <w:r>
              <w:rPr>
                <w:rFonts w:ascii="Calibri" w:hAnsi="Calibri" w:cs="Arial"/>
                <w:color w:val="000000"/>
              </w:rPr>
              <w:t>s</w:t>
            </w:r>
            <w:r w:rsidR="00581C3D">
              <w:rPr>
                <w:rFonts w:ascii="Calibri" w:hAnsi="Calibri" w:cs="Arial"/>
                <w:color w:val="000000"/>
              </w:rPr>
              <w:t xml:space="preserve"> input from families about how to best meet their students’ social and emotional needs.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7B61583" w14:textId="77777777" w:rsidR="00581C3D" w:rsidRPr="000524C4" w:rsidRDefault="00581C3D"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6413F6" w14:textId="77777777" w:rsidR="00581C3D" w:rsidRPr="000524C4" w:rsidRDefault="00581C3D"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5EA840" w14:textId="77777777" w:rsidR="00581C3D" w:rsidRPr="000524C4" w:rsidRDefault="00581C3D"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3695798" w14:textId="77777777" w:rsidR="00581C3D" w:rsidRPr="000524C4" w:rsidRDefault="00581C3D" w:rsidP="00EA4392">
            <w:pPr>
              <w:rPr>
                <w:rFonts w:ascii="Helvetica" w:hAnsi="Helvetica"/>
                <w:sz w:val="20"/>
                <w:szCs w:val="20"/>
              </w:rPr>
            </w:pPr>
          </w:p>
        </w:tc>
      </w:tr>
      <w:tr w:rsidR="00581C3D" w:rsidRPr="006220B1" w14:paraId="59ABDEA1" w14:textId="77777777" w:rsidTr="00581C3D">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7040B5CE" w14:textId="5B5951D6" w:rsidR="00581C3D" w:rsidRDefault="00722D21" w:rsidP="00EA4392">
            <w:pPr>
              <w:rPr>
                <w:rFonts w:ascii="Calibri" w:hAnsi="Calibri"/>
                <w:color w:val="000000"/>
              </w:rPr>
            </w:pPr>
            <w:r>
              <w:rPr>
                <w:rFonts w:ascii="Calibri" w:hAnsi="Calibri" w:cs="Arial"/>
                <w:color w:val="000000"/>
              </w:rPr>
              <w:t>My school</w:t>
            </w:r>
            <w:r w:rsidR="00581C3D">
              <w:rPr>
                <w:rFonts w:ascii="Calibri" w:hAnsi="Calibri" w:cs="Arial"/>
                <w:color w:val="000000"/>
              </w:rPr>
              <w:t xml:space="preserve"> regularly communicate</w:t>
            </w:r>
            <w:r>
              <w:rPr>
                <w:rFonts w:ascii="Calibri" w:hAnsi="Calibri" w:cs="Arial"/>
                <w:color w:val="000000"/>
              </w:rPr>
              <w:t>s</w:t>
            </w:r>
            <w:r w:rsidR="00581C3D">
              <w:rPr>
                <w:rFonts w:ascii="Calibri" w:hAnsi="Calibri" w:cs="Arial"/>
                <w:color w:val="000000"/>
              </w:rPr>
              <w:t xml:space="preserve"> with families about their students’ social and emotional development.</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D8B8669" w14:textId="77777777" w:rsidR="00581C3D" w:rsidRPr="000524C4" w:rsidRDefault="00581C3D"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B05D9B" w14:textId="77777777" w:rsidR="00581C3D" w:rsidRPr="000524C4" w:rsidRDefault="00581C3D"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040010" w14:textId="77777777" w:rsidR="00581C3D" w:rsidRPr="000524C4" w:rsidRDefault="00581C3D"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5835049" w14:textId="77777777" w:rsidR="00581C3D" w:rsidRPr="000524C4" w:rsidRDefault="00581C3D" w:rsidP="00EA4392">
            <w:pPr>
              <w:rPr>
                <w:rFonts w:ascii="Helvetica" w:hAnsi="Helvetica"/>
                <w:sz w:val="20"/>
                <w:szCs w:val="20"/>
              </w:rPr>
            </w:pPr>
          </w:p>
        </w:tc>
      </w:tr>
    </w:tbl>
    <w:p w14:paraId="7B2DDCF4" w14:textId="77777777" w:rsidR="00722D21" w:rsidRDefault="00722D21" w:rsidP="00581C3D">
      <w:pPr>
        <w:pStyle w:val="Header"/>
        <w:rPr>
          <w:rFonts w:ascii="Helvetica" w:hAnsi="Helvetica"/>
          <w:color w:val="FF8A14"/>
          <w:sz w:val="20"/>
          <w:szCs w:val="20"/>
        </w:rPr>
        <w:sectPr w:rsidR="00722D21" w:rsidSect="00FB4B72">
          <w:headerReference w:type="default" r:id="rId17"/>
          <w:pgSz w:w="15840" w:h="12240" w:orient="landscape"/>
          <w:pgMar w:top="1080" w:right="1080" w:bottom="1080" w:left="1080" w:header="288" w:footer="288" w:gutter="0"/>
          <w:cols w:space="720"/>
          <w:docGrid w:linePitch="360"/>
        </w:sectPr>
      </w:pPr>
    </w:p>
    <w:p w14:paraId="2982762D" w14:textId="46653A63" w:rsidR="00722D21" w:rsidRDefault="00722D21" w:rsidP="00722D21">
      <w:pPr>
        <w:pStyle w:val="Header"/>
        <w:rPr>
          <w:rFonts w:ascii="Helvetica" w:hAnsi="Helvetica"/>
          <w:b/>
          <w:color w:val="000000" w:themeColor="text1"/>
        </w:rPr>
      </w:pPr>
      <w:r>
        <w:rPr>
          <w:rFonts w:ascii="Helvetica" w:hAnsi="Helvetica"/>
          <w:b/>
          <w:color w:val="FF8A14"/>
          <w:sz w:val="26"/>
          <w:szCs w:val="26"/>
        </w:rPr>
        <w:lastRenderedPageBreak/>
        <w:t>Community Partner Survey on SEL Implementation</w:t>
      </w:r>
    </w:p>
    <w:p w14:paraId="0CFC67CE" w14:textId="77777777" w:rsidR="00722D21" w:rsidRDefault="00722D21" w:rsidP="00722D21">
      <w:pPr>
        <w:pStyle w:val="Header"/>
        <w:rPr>
          <w:rFonts w:ascii="Helvetica" w:hAnsi="Helvetica"/>
          <w:b/>
          <w:color w:val="000000" w:themeColor="text1"/>
        </w:rPr>
      </w:pPr>
    </w:p>
    <w:p w14:paraId="4A26F9F1" w14:textId="77777777" w:rsidR="00722D21" w:rsidRDefault="00722D21" w:rsidP="00722D21">
      <w:pPr>
        <w:pStyle w:val="Header"/>
        <w:rPr>
          <w:rFonts w:ascii="Helvetica" w:hAnsi="Helvetica"/>
          <w:b/>
          <w:color w:val="000000" w:themeColor="text1"/>
        </w:rPr>
      </w:pPr>
      <w:r>
        <w:rPr>
          <w:rFonts w:ascii="Helvetica" w:hAnsi="Helvetica"/>
          <w:b/>
          <w:noProof/>
          <w:color w:val="000000" w:themeColor="text1"/>
        </w:rPr>
        <mc:AlternateContent>
          <mc:Choice Requires="wps">
            <w:drawing>
              <wp:anchor distT="0" distB="0" distL="114300" distR="114300" simplePos="0" relativeHeight="251663360" behindDoc="0" locked="0" layoutInCell="1" allowOverlap="1" wp14:anchorId="3D40AFC7" wp14:editId="75A43889">
                <wp:simplePos x="0" y="0"/>
                <wp:positionH relativeFrom="column">
                  <wp:posOffset>-63708</wp:posOffset>
                </wp:positionH>
                <wp:positionV relativeFrom="paragraph">
                  <wp:posOffset>34217</wp:posOffset>
                </wp:positionV>
                <wp:extent cx="1828800" cy="1461135"/>
                <wp:effectExtent l="0" t="0" r="12700" b="12065"/>
                <wp:wrapNone/>
                <wp:docPr id="7" name="Rectangle 7"/>
                <wp:cNvGraphicFramePr/>
                <a:graphic xmlns:a="http://schemas.openxmlformats.org/drawingml/2006/main">
                  <a:graphicData uri="http://schemas.microsoft.com/office/word/2010/wordprocessingShape">
                    <wps:wsp>
                      <wps:cNvSpPr/>
                      <wps:spPr>
                        <a:xfrm>
                          <a:off x="0" y="0"/>
                          <a:ext cx="1828800" cy="146113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31DF8" id="Rectangle 7" o:spid="_x0000_s1026" style="position:absolute;margin-left:-5pt;margin-top:2.7pt;width:2in;height:1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" filled="f" strokecolor="#ed7d31 [3205]" strokeweight="1pt"/>
            </w:pict>
          </mc:Fallback>
        </mc:AlternateContent>
      </w:r>
    </w:p>
    <w:p w14:paraId="544F5D8E" w14:textId="77777777" w:rsidR="00722D21" w:rsidRDefault="00722D21" w:rsidP="00722D21">
      <w:pPr>
        <w:pStyle w:val="Header"/>
        <w:rPr>
          <w:rFonts w:ascii="Helvetica" w:hAnsi="Helvetica"/>
          <w:b/>
          <w:color w:val="000000" w:themeColor="text1"/>
        </w:rPr>
      </w:pPr>
    </w:p>
    <w:p w14:paraId="03C4E39C" w14:textId="77777777" w:rsidR="00722D21" w:rsidRDefault="00722D21" w:rsidP="00722D21">
      <w:pPr>
        <w:pStyle w:val="Header"/>
        <w:rPr>
          <w:rFonts w:ascii="Helvetica" w:hAnsi="Helvetica"/>
          <w:b/>
          <w:color w:val="000000" w:themeColor="text1"/>
        </w:rPr>
      </w:pPr>
    </w:p>
    <w:p w14:paraId="335C950A" w14:textId="77777777" w:rsidR="00722D21" w:rsidRDefault="00722D21" w:rsidP="00722D21">
      <w:pPr>
        <w:pStyle w:val="Header"/>
        <w:rPr>
          <w:rFonts w:ascii="Helvetica" w:hAnsi="Helvetica"/>
          <w:b/>
          <w:color w:val="000000" w:themeColor="text1"/>
        </w:rPr>
      </w:pPr>
    </w:p>
    <w:p w14:paraId="01CE7169" w14:textId="77777777" w:rsidR="00722D21" w:rsidRDefault="00722D21" w:rsidP="00722D21">
      <w:pPr>
        <w:pStyle w:val="Header"/>
        <w:rPr>
          <w:rFonts w:ascii="Helvetica" w:hAnsi="Helvetica"/>
          <w:b/>
          <w:color w:val="000000" w:themeColor="text1"/>
        </w:rPr>
      </w:pPr>
      <w:r>
        <w:rPr>
          <w:rFonts w:ascii="Helvetica" w:hAnsi="Helvetica"/>
          <w:b/>
          <w:color w:val="000000" w:themeColor="text1"/>
        </w:rPr>
        <w:t>[INSERT SCHOOL LOGO]</w:t>
      </w:r>
    </w:p>
    <w:p w14:paraId="67E17546" w14:textId="77777777" w:rsidR="00722D21" w:rsidRDefault="00722D21" w:rsidP="00722D21">
      <w:pPr>
        <w:pStyle w:val="Header"/>
        <w:rPr>
          <w:rFonts w:ascii="Helvetica" w:hAnsi="Helvetica"/>
          <w:b/>
          <w:color w:val="000000" w:themeColor="text1"/>
        </w:rPr>
      </w:pPr>
    </w:p>
    <w:p w14:paraId="4F5CFE1C" w14:textId="77777777" w:rsidR="00722D21" w:rsidRDefault="00722D21" w:rsidP="00722D21">
      <w:pPr>
        <w:pStyle w:val="Header"/>
        <w:rPr>
          <w:rFonts w:ascii="Helvetica" w:hAnsi="Helvetica"/>
          <w:color w:val="000000" w:themeColor="text1"/>
        </w:rPr>
      </w:pPr>
    </w:p>
    <w:p w14:paraId="3D8D566F" w14:textId="77777777" w:rsidR="00722D21" w:rsidRDefault="00722D21" w:rsidP="00722D21">
      <w:pPr>
        <w:pStyle w:val="Header"/>
        <w:rPr>
          <w:rFonts w:ascii="Helvetica" w:hAnsi="Helvetica"/>
          <w:color w:val="000000" w:themeColor="text1"/>
        </w:rPr>
      </w:pPr>
    </w:p>
    <w:p w14:paraId="7239A721" w14:textId="77777777" w:rsidR="00722D21" w:rsidRDefault="00722D21" w:rsidP="00722D21">
      <w:pPr>
        <w:pStyle w:val="Header"/>
        <w:rPr>
          <w:rFonts w:ascii="Helvetica" w:hAnsi="Helvetica"/>
          <w:color w:val="000000" w:themeColor="text1"/>
        </w:rPr>
      </w:pPr>
    </w:p>
    <w:p w14:paraId="28CD8FC8" w14:textId="77777777" w:rsidR="00722D21" w:rsidRDefault="00722D21" w:rsidP="00722D21">
      <w:pPr>
        <w:pStyle w:val="Header"/>
        <w:rPr>
          <w:rFonts w:ascii="Helvetica" w:hAnsi="Helvetica"/>
          <w:color w:val="000000" w:themeColor="text1"/>
        </w:rPr>
      </w:pPr>
    </w:p>
    <w:p w14:paraId="7111A99F" w14:textId="77777777" w:rsidR="00722D21" w:rsidRDefault="00722D21" w:rsidP="00722D21">
      <w:pPr>
        <w:pStyle w:val="Header"/>
        <w:rPr>
          <w:rFonts w:ascii="Helvetica" w:hAnsi="Helvetica"/>
          <w:color w:val="000000" w:themeColor="text1"/>
        </w:rPr>
      </w:pPr>
    </w:p>
    <w:p w14:paraId="4DA51AEB" w14:textId="77777777" w:rsidR="00722D21" w:rsidRPr="009827FA" w:rsidRDefault="00722D21" w:rsidP="00722D21">
      <w:pPr>
        <w:pStyle w:val="Header"/>
        <w:rPr>
          <w:rFonts w:ascii="Helvetica" w:hAnsi="Helvetica"/>
          <w:color w:val="000000" w:themeColor="text1"/>
        </w:rPr>
      </w:pPr>
      <w:r w:rsidRPr="009827FA">
        <w:rPr>
          <w:rFonts w:ascii="Helvetica" w:hAnsi="Helvetica"/>
          <w:color w:val="000000" w:themeColor="text1"/>
        </w:rPr>
        <w:t>[INSERT DATE]</w:t>
      </w:r>
    </w:p>
    <w:p w14:paraId="52068169" w14:textId="77777777" w:rsidR="00722D21" w:rsidRDefault="00722D21" w:rsidP="00722D21">
      <w:pPr>
        <w:pStyle w:val="Header"/>
        <w:rPr>
          <w:rFonts w:ascii="Helvetica" w:hAnsi="Helvetica"/>
          <w:b/>
          <w:color w:val="000000" w:themeColor="text1"/>
        </w:rPr>
      </w:pPr>
    </w:p>
    <w:p w14:paraId="5E9F8364" w14:textId="77777777" w:rsidR="00722D21" w:rsidRDefault="00722D21" w:rsidP="00722D21">
      <w:pPr>
        <w:pStyle w:val="Header"/>
        <w:rPr>
          <w:rFonts w:ascii="Helvetica" w:hAnsi="Helvetica"/>
          <w:color w:val="000000" w:themeColor="text1"/>
        </w:rPr>
      </w:pPr>
    </w:p>
    <w:p w14:paraId="288082E6" w14:textId="770F0A1D" w:rsidR="00722D21" w:rsidRPr="009827FA" w:rsidRDefault="00722D21" w:rsidP="00722D21">
      <w:pPr>
        <w:pStyle w:val="Header"/>
        <w:rPr>
          <w:rFonts w:ascii="Helvetica" w:hAnsi="Helvetica"/>
          <w:color w:val="000000" w:themeColor="text1"/>
        </w:rPr>
      </w:pPr>
      <w:r w:rsidRPr="009827FA">
        <w:rPr>
          <w:rFonts w:ascii="Helvetica" w:hAnsi="Helvetica"/>
          <w:color w:val="000000" w:themeColor="text1"/>
        </w:rPr>
        <w:t>Dear</w:t>
      </w:r>
      <w:r>
        <w:rPr>
          <w:rFonts w:ascii="Helvetica" w:hAnsi="Helvetica"/>
          <w:color w:val="000000" w:themeColor="text1"/>
        </w:rPr>
        <w:t xml:space="preserve"> [INSERT SCHOOL NAME]</w:t>
      </w:r>
      <w:r w:rsidRPr="009827FA">
        <w:rPr>
          <w:rFonts w:ascii="Helvetica" w:hAnsi="Helvetica"/>
          <w:color w:val="000000" w:themeColor="text1"/>
        </w:rPr>
        <w:t xml:space="preserve"> </w:t>
      </w:r>
      <w:r>
        <w:rPr>
          <w:rFonts w:ascii="Helvetica" w:hAnsi="Helvetica"/>
          <w:color w:val="000000" w:themeColor="text1"/>
        </w:rPr>
        <w:t>community partners</w:t>
      </w:r>
      <w:r w:rsidRPr="009827FA">
        <w:rPr>
          <w:rFonts w:ascii="Helvetica" w:hAnsi="Helvetica"/>
          <w:color w:val="000000" w:themeColor="text1"/>
        </w:rPr>
        <w:t>,</w:t>
      </w:r>
    </w:p>
    <w:p w14:paraId="652A76C9" w14:textId="77777777" w:rsidR="00722D21" w:rsidRPr="009827FA" w:rsidRDefault="00722D21" w:rsidP="00722D21">
      <w:pPr>
        <w:pStyle w:val="Header"/>
        <w:rPr>
          <w:rFonts w:ascii="Helvetica" w:hAnsi="Helvetica"/>
          <w:color w:val="000000" w:themeColor="text1"/>
        </w:rPr>
      </w:pPr>
    </w:p>
    <w:p w14:paraId="291BF6EE" w14:textId="77777777" w:rsidR="00722D21" w:rsidRDefault="00722D21" w:rsidP="00722D21">
      <w:pPr>
        <w:pStyle w:val="Header"/>
        <w:rPr>
          <w:rFonts w:ascii="Helvetica" w:hAnsi="Helvetica"/>
          <w:color w:val="000000" w:themeColor="text1"/>
        </w:rPr>
      </w:pPr>
    </w:p>
    <w:p w14:paraId="30DCD03E" w14:textId="77777777" w:rsidR="00722D21" w:rsidRDefault="00722D21" w:rsidP="00722D21">
      <w:pPr>
        <w:pStyle w:val="Header"/>
        <w:rPr>
          <w:rFonts w:ascii="Helvetica" w:hAnsi="Helvetica"/>
          <w:color w:val="000000" w:themeColor="text1"/>
        </w:rPr>
      </w:pPr>
      <w:r w:rsidRPr="009827FA">
        <w:rPr>
          <w:rFonts w:ascii="Helvetica" w:hAnsi="Helvetica"/>
          <w:color w:val="000000" w:themeColor="text1"/>
        </w:rPr>
        <w:t xml:space="preserve">You are being invited to take this survey to help our school implement social and emotional learning (SEL). </w:t>
      </w:r>
      <w:r>
        <w:rPr>
          <w:rFonts w:ascii="Helvetica" w:hAnsi="Helvetica"/>
          <w:color w:val="000000" w:themeColor="text1"/>
        </w:rPr>
        <w:t>Aggregated d</w:t>
      </w:r>
      <w:r w:rsidRPr="009827FA">
        <w:rPr>
          <w:rFonts w:ascii="Helvetica" w:hAnsi="Helvetica"/>
          <w:color w:val="000000" w:themeColor="text1"/>
        </w:rPr>
        <w:t xml:space="preserve">ata from this survey will be used for planning and improving SEL implementation activities. </w:t>
      </w:r>
      <w:r>
        <w:rPr>
          <w:rFonts w:ascii="Helvetica" w:hAnsi="Helvetica"/>
          <w:color w:val="000000" w:themeColor="text1"/>
        </w:rPr>
        <w:t xml:space="preserve">Participation in this survey is voluntary and you may stop at any time. It generally takes about 10 minutes to complete the survey. Your individual responses are completely anonymous and will be kept confidential. </w:t>
      </w:r>
    </w:p>
    <w:p w14:paraId="222DB4D0" w14:textId="77777777" w:rsidR="00722D21" w:rsidRDefault="00722D21" w:rsidP="00722D21">
      <w:pPr>
        <w:pStyle w:val="Header"/>
        <w:rPr>
          <w:rFonts w:ascii="Helvetica" w:hAnsi="Helvetica"/>
          <w:color w:val="000000" w:themeColor="text1"/>
        </w:rPr>
      </w:pPr>
    </w:p>
    <w:p w14:paraId="4E7E64AE" w14:textId="77777777" w:rsidR="00722D21" w:rsidRDefault="00722D21" w:rsidP="00722D21">
      <w:pPr>
        <w:pStyle w:val="Header"/>
        <w:rPr>
          <w:rFonts w:ascii="Helvetica" w:hAnsi="Helvetica"/>
          <w:color w:val="000000" w:themeColor="text1"/>
        </w:rPr>
      </w:pPr>
      <w:r>
        <w:rPr>
          <w:rFonts w:ascii="Helvetica" w:hAnsi="Helvetica"/>
          <w:color w:val="000000" w:themeColor="text1"/>
        </w:rPr>
        <w:t>We greatly value your input, and the time you take to complete this survey. If you have questions about the survey, you may contact [INSERT NAME] at [INSERT CONTACT INFORMATION].</w:t>
      </w:r>
      <w:r w:rsidRPr="009827FA">
        <w:rPr>
          <w:rFonts w:ascii="Helvetica" w:hAnsi="Helvetica"/>
          <w:color w:val="000000" w:themeColor="text1"/>
        </w:rPr>
        <w:t xml:space="preserve"> </w:t>
      </w:r>
    </w:p>
    <w:p w14:paraId="61E94E3C" w14:textId="77777777" w:rsidR="00722D21" w:rsidRDefault="00722D21" w:rsidP="00722D21">
      <w:pPr>
        <w:pStyle w:val="Header"/>
        <w:rPr>
          <w:rFonts w:ascii="Helvetica" w:hAnsi="Helvetica"/>
          <w:color w:val="000000" w:themeColor="text1"/>
        </w:rPr>
      </w:pPr>
    </w:p>
    <w:p w14:paraId="4E6B4AA2" w14:textId="77777777" w:rsidR="00722D21" w:rsidRDefault="00722D21" w:rsidP="00722D21">
      <w:pPr>
        <w:pStyle w:val="Header"/>
        <w:rPr>
          <w:rFonts w:ascii="Helvetica" w:hAnsi="Helvetica"/>
          <w:color w:val="000000" w:themeColor="text1"/>
        </w:rPr>
      </w:pPr>
    </w:p>
    <w:p w14:paraId="051B05D7" w14:textId="77777777" w:rsidR="00722D21" w:rsidRDefault="00722D21" w:rsidP="00722D21">
      <w:pPr>
        <w:pStyle w:val="Header"/>
        <w:rPr>
          <w:rFonts w:ascii="Helvetica" w:hAnsi="Helvetica"/>
          <w:color w:val="000000" w:themeColor="text1"/>
        </w:rPr>
      </w:pPr>
    </w:p>
    <w:p w14:paraId="78BBCC8A" w14:textId="77777777" w:rsidR="00722D21" w:rsidRDefault="00722D21" w:rsidP="00722D21">
      <w:pPr>
        <w:pStyle w:val="Header"/>
        <w:rPr>
          <w:rFonts w:ascii="Helvetica" w:hAnsi="Helvetica"/>
          <w:color w:val="000000" w:themeColor="text1"/>
        </w:rPr>
      </w:pPr>
      <w:r>
        <w:rPr>
          <w:rFonts w:ascii="Helvetica" w:hAnsi="Helvetica"/>
          <w:color w:val="000000" w:themeColor="text1"/>
        </w:rPr>
        <w:t>Sincerely,</w:t>
      </w:r>
    </w:p>
    <w:p w14:paraId="57A2B641" w14:textId="77777777" w:rsidR="00722D21" w:rsidRDefault="00722D21" w:rsidP="00722D21">
      <w:pPr>
        <w:pStyle w:val="Header"/>
        <w:rPr>
          <w:rFonts w:ascii="Helvetica" w:hAnsi="Helvetica"/>
          <w:color w:val="000000" w:themeColor="text1"/>
        </w:rPr>
      </w:pPr>
    </w:p>
    <w:p w14:paraId="1836B9A7" w14:textId="77777777" w:rsidR="00722D21" w:rsidRDefault="00722D21" w:rsidP="00722D21">
      <w:pPr>
        <w:pStyle w:val="Header"/>
        <w:rPr>
          <w:rFonts w:ascii="Helvetica" w:hAnsi="Helvetica"/>
          <w:color w:val="000000" w:themeColor="text1"/>
        </w:rPr>
      </w:pPr>
    </w:p>
    <w:p w14:paraId="067CED93" w14:textId="77777777" w:rsidR="00722D21" w:rsidRPr="009827FA" w:rsidRDefault="00722D21" w:rsidP="00722D21">
      <w:pPr>
        <w:pStyle w:val="Header"/>
        <w:rPr>
          <w:rFonts w:ascii="Helvetica" w:hAnsi="Helvetica"/>
          <w:color w:val="000000" w:themeColor="text1"/>
        </w:rPr>
      </w:pPr>
      <w:r>
        <w:rPr>
          <w:rFonts w:ascii="Helvetica" w:hAnsi="Helvetica"/>
          <w:color w:val="000000" w:themeColor="text1"/>
        </w:rPr>
        <w:t>[INSERT PRINCIPAL SIGNATURE/NAME]</w:t>
      </w:r>
    </w:p>
    <w:p w14:paraId="01B2D2D5" w14:textId="77777777" w:rsidR="00722D21" w:rsidRDefault="00722D21" w:rsidP="00722D21">
      <w:pPr>
        <w:pStyle w:val="Header"/>
        <w:rPr>
          <w:rFonts w:ascii="Helvetica" w:hAnsi="Helvetica"/>
          <w:b/>
          <w:color w:val="000000" w:themeColor="text1"/>
        </w:rPr>
        <w:sectPr w:rsidR="00722D21" w:rsidSect="00FB4B72">
          <w:headerReference w:type="default" r:id="rId18"/>
          <w:footerReference w:type="even" r:id="rId19"/>
          <w:footerReference w:type="default" r:id="rId20"/>
          <w:pgSz w:w="15840" w:h="12240" w:orient="landscape"/>
          <w:pgMar w:top="1080" w:right="1080" w:bottom="1080" w:left="1080" w:header="288" w:footer="288" w:gutter="0"/>
          <w:cols w:space="720"/>
          <w:docGrid w:linePitch="360"/>
        </w:sectPr>
      </w:pPr>
      <w:r w:rsidRPr="00FA20D0">
        <w:rPr>
          <w:rFonts w:ascii="Helvetica" w:hAnsi="Helvetica"/>
          <w:b/>
          <w:color w:val="000000" w:themeColor="text1"/>
        </w:rPr>
        <w:br w:type="page"/>
      </w:r>
    </w:p>
    <w:tbl>
      <w:tblPr>
        <w:tblStyle w:val="TableGrid"/>
        <w:tblpPr w:leftFromText="180" w:rightFromText="180" w:vertAnchor="page" w:horzAnchor="margin" w:tblpXSpec="center" w:tblpY="1146"/>
        <w:tblW w:w="14310" w:type="dxa"/>
        <w:tblLayout w:type="fixed"/>
        <w:tblLook w:val="04A0" w:firstRow="1" w:lastRow="0" w:firstColumn="1" w:lastColumn="0" w:noHBand="0" w:noVBand="1"/>
      </w:tblPr>
      <w:tblGrid>
        <w:gridCol w:w="10350"/>
        <w:gridCol w:w="1080"/>
        <w:gridCol w:w="1080"/>
        <w:gridCol w:w="810"/>
        <w:gridCol w:w="990"/>
      </w:tblGrid>
      <w:tr w:rsidR="00722D21" w:rsidRPr="002F4397" w14:paraId="3BB7354E" w14:textId="77777777" w:rsidTr="00E2182F">
        <w:trPr>
          <w:trHeight w:val="814"/>
        </w:trPr>
        <w:tc>
          <w:tcPr>
            <w:tcW w:w="10350" w:type="dxa"/>
            <w:tcBorders>
              <w:top w:val="nil"/>
              <w:left w:val="nil"/>
              <w:bottom w:val="nil"/>
              <w:right w:val="single" w:sz="4" w:space="0" w:color="FFFFFF" w:themeColor="background1"/>
            </w:tcBorders>
            <w:shd w:val="clear" w:color="auto" w:fill="F58413"/>
            <w:vAlign w:val="center"/>
          </w:tcPr>
          <w:p w14:paraId="444EF239" w14:textId="2F06D5B8" w:rsidR="00722D21" w:rsidRPr="002F4397" w:rsidRDefault="00722D21" w:rsidP="00EA4392">
            <w:pPr>
              <w:rPr>
                <w:rFonts w:ascii="Helvetica" w:hAnsi="Helvetica"/>
                <w:b/>
                <w:color w:val="FFFFFF" w:themeColor="background1"/>
              </w:rPr>
            </w:pPr>
            <w:r>
              <w:rPr>
                <w:rFonts w:ascii="Helvetica" w:hAnsi="Helvetica"/>
                <w:b/>
                <w:color w:val="FFFFFF" w:themeColor="background1"/>
              </w:rPr>
              <w:lastRenderedPageBreak/>
              <w:t>Community Partner Survey on SEL Implementation</w:t>
            </w:r>
          </w:p>
        </w:tc>
        <w:tc>
          <w:tcPr>
            <w:tcW w:w="1080" w:type="dxa"/>
            <w:tcBorders>
              <w:top w:val="nil"/>
              <w:left w:val="single" w:sz="4" w:space="0" w:color="FFFFFF" w:themeColor="background1"/>
              <w:bottom w:val="nil"/>
              <w:right w:val="single" w:sz="4" w:space="0" w:color="FFFFFF" w:themeColor="background1"/>
            </w:tcBorders>
            <w:shd w:val="clear" w:color="auto" w:fill="F58413"/>
            <w:vAlign w:val="center"/>
          </w:tcPr>
          <w:p w14:paraId="23AF3B12" w14:textId="77777777" w:rsidR="00722D21" w:rsidRPr="00FB4B72" w:rsidRDefault="00722D21" w:rsidP="00EA4392">
            <w:pPr>
              <w:rPr>
                <w:rFonts w:ascii="Helvetica" w:hAnsi="Helvetica"/>
                <w:color w:val="FFFFFF" w:themeColor="background1"/>
                <w:sz w:val="21"/>
              </w:rPr>
            </w:pPr>
            <w:r w:rsidRPr="00FB4B72">
              <w:rPr>
                <w:rFonts w:ascii="Helvetica" w:hAnsi="Helvetica"/>
                <w:color w:val="FFFFFF" w:themeColor="background1"/>
                <w:sz w:val="21"/>
              </w:rPr>
              <w:t>Strongly Disagree</w:t>
            </w:r>
          </w:p>
        </w:tc>
        <w:tc>
          <w:tcPr>
            <w:tcW w:w="1080" w:type="dxa"/>
            <w:tcBorders>
              <w:top w:val="nil"/>
              <w:left w:val="single" w:sz="4" w:space="0" w:color="FFFFFF" w:themeColor="background1"/>
              <w:bottom w:val="nil"/>
              <w:right w:val="single" w:sz="4" w:space="0" w:color="FFFFFF" w:themeColor="background1"/>
            </w:tcBorders>
            <w:shd w:val="clear" w:color="auto" w:fill="F58413"/>
            <w:vAlign w:val="center"/>
          </w:tcPr>
          <w:p w14:paraId="1479DB29" w14:textId="77777777" w:rsidR="00722D21" w:rsidRPr="00FB4B72" w:rsidRDefault="00722D21" w:rsidP="00EA4392">
            <w:pPr>
              <w:rPr>
                <w:rFonts w:ascii="Helvetica" w:hAnsi="Helvetica"/>
                <w:color w:val="FFFFFF" w:themeColor="background1"/>
                <w:sz w:val="21"/>
              </w:rPr>
            </w:pPr>
            <w:r w:rsidRPr="00FB4B72">
              <w:rPr>
                <w:rFonts w:ascii="Helvetica" w:hAnsi="Helvetica"/>
                <w:color w:val="FFFFFF" w:themeColor="background1"/>
                <w:sz w:val="21"/>
              </w:rPr>
              <w:t>Disagree</w:t>
            </w:r>
          </w:p>
        </w:tc>
        <w:tc>
          <w:tcPr>
            <w:tcW w:w="810" w:type="dxa"/>
            <w:tcBorders>
              <w:top w:val="nil"/>
              <w:left w:val="single" w:sz="4" w:space="0" w:color="FFFFFF" w:themeColor="background1"/>
              <w:bottom w:val="nil"/>
              <w:right w:val="single" w:sz="4" w:space="0" w:color="FFFFFF" w:themeColor="background1"/>
            </w:tcBorders>
            <w:shd w:val="clear" w:color="auto" w:fill="F58413"/>
            <w:vAlign w:val="center"/>
          </w:tcPr>
          <w:p w14:paraId="21D98186" w14:textId="77777777" w:rsidR="00722D21" w:rsidRPr="00FB4B72" w:rsidRDefault="00722D21" w:rsidP="00EA4392">
            <w:pPr>
              <w:rPr>
                <w:rFonts w:ascii="Helvetica" w:hAnsi="Helvetica"/>
                <w:color w:val="FFFFFF" w:themeColor="background1"/>
                <w:sz w:val="21"/>
              </w:rPr>
            </w:pPr>
            <w:r w:rsidRPr="00FB4B72">
              <w:rPr>
                <w:rFonts w:ascii="Helvetica" w:hAnsi="Helvetica"/>
                <w:color w:val="FFFFFF" w:themeColor="background1"/>
                <w:sz w:val="21"/>
              </w:rPr>
              <w:t>Agree</w:t>
            </w:r>
          </w:p>
        </w:tc>
        <w:tc>
          <w:tcPr>
            <w:tcW w:w="990" w:type="dxa"/>
            <w:tcBorders>
              <w:top w:val="nil"/>
              <w:left w:val="single" w:sz="4" w:space="0" w:color="FFFFFF" w:themeColor="background1"/>
              <w:bottom w:val="nil"/>
              <w:right w:val="nil"/>
            </w:tcBorders>
            <w:shd w:val="clear" w:color="auto" w:fill="F58413"/>
            <w:vAlign w:val="center"/>
          </w:tcPr>
          <w:p w14:paraId="304AAC0D" w14:textId="77777777" w:rsidR="00722D21" w:rsidRPr="00FB4B72" w:rsidRDefault="00722D21" w:rsidP="00EA4392">
            <w:pPr>
              <w:rPr>
                <w:rFonts w:ascii="Helvetica" w:hAnsi="Helvetica"/>
                <w:color w:val="FFFFFF" w:themeColor="background1"/>
                <w:sz w:val="21"/>
              </w:rPr>
            </w:pPr>
            <w:r w:rsidRPr="00FB4B72">
              <w:rPr>
                <w:rFonts w:ascii="Helvetica" w:hAnsi="Helvetica"/>
                <w:color w:val="FFFFFF" w:themeColor="background1"/>
                <w:sz w:val="21"/>
              </w:rPr>
              <w:t>Strongly Agree</w:t>
            </w:r>
          </w:p>
        </w:tc>
      </w:tr>
      <w:tr w:rsidR="00722D21" w:rsidRPr="006220B1" w14:paraId="292DCBEA" w14:textId="77777777" w:rsidTr="00E2182F">
        <w:trPr>
          <w:trHeight w:val="562"/>
        </w:trPr>
        <w:tc>
          <w:tcPr>
            <w:tcW w:w="10350" w:type="dxa"/>
            <w:tcBorders>
              <w:top w:val="nil"/>
              <w:left w:val="nil"/>
              <w:bottom w:val="single" w:sz="4" w:space="0" w:color="FFFFFF" w:themeColor="background1"/>
              <w:right w:val="nil"/>
            </w:tcBorders>
            <w:shd w:val="clear" w:color="auto" w:fill="E4E2E2"/>
          </w:tcPr>
          <w:p w14:paraId="7E84CF38" w14:textId="77777777" w:rsidR="00722D21" w:rsidRPr="00FB4B72" w:rsidRDefault="00722D21" w:rsidP="00EA4392">
            <w:pPr>
              <w:rPr>
                <w:rFonts w:ascii="Helvetica" w:hAnsi="Helvetica"/>
                <w:color w:val="0D0D0D" w:themeColor="text1" w:themeTint="F2"/>
              </w:rPr>
            </w:pPr>
            <w:r>
              <w:rPr>
                <w:rFonts w:ascii="Calibri" w:hAnsi="Calibri" w:cs="Arial"/>
                <w:color w:val="000000"/>
              </w:rPr>
              <w:t>I regularly receive communications from my school’s SEL team.</w:t>
            </w:r>
          </w:p>
        </w:tc>
        <w:tc>
          <w:tcPr>
            <w:tcW w:w="1080" w:type="dxa"/>
            <w:tcBorders>
              <w:top w:val="nil"/>
              <w:left w:val="nil"/>
              <w:bottom w:val="single" w:sz="4" w:space="0" w:color="D9D9D9" w:themeColor="background1" w:themeShade="D9"/>
              <w:right w:val="single" w:sz="4" w:space="0" w:color="D9D9D9" w:themeColor="background1" w:themeShade="D9"/>
            </w:tcBorders>
          </w:tcPr>
          <w:p w14:paraId="480E8809" w14:textId="77777777" w:rsidR="00722D21" w:rsidRPr="003D5520" w:rsidRDefault="00722D21" w:rsidP="00EA4392">
            <w:pPr>
              <w:rPr>
                <w:rFonts w:ascii="Helvetica" w:hAnsi="Helvetica"/>
                <w:sz w:val="18"/>
                <w:szCs w:val="18"/>
              </w:rPr>
            </w:pPr>
          </w:p>
        </w:tc>
        <w:tc>
          <w:tcPr>
            <w:tcW w:w="108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085A24D" w14:textId="77777777" w:rsidR="00722D21" w:rsidRPr="003D5520" w:rsidRDefault="00722D21" w:rsidP="00EA4392">
            <w:pPr>
              <w:rPr>
                <w:rFonts w:ascii="Helvetica" w:hAnsi="Helvetica"/>
                <w:sz w:val="18"/>
                <w:szCs w:val="18"/>
              </w:rPr>
            </w:pPr>
          </w:p>
        </w:tc>
        <w:tc>
          <w:tcPr>
            <w:tcW w:w="81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1B0466D" w14:textId="77777777" w:rsidR="00722D21" w:rsidRPr="003D5520" w:rsidRDefault="00722D21" w:rsidP="00EA4392">
            <w:pPr>
              <w:rPr>
                <w:rFonts w:ascii="Helvetica" w:hAnsi="Helvetica"/>
                <w:sz w:val="18"/>
                <w:szCs w:val="18"/>
              </w:rPr>
            </w:pPr>
          </w:p>
        </w:tc>
        <w:tc>
          <w:tcPr>
            <w:tcW w:w="990" w:type="dxa"/>
            <w:tcBorders>
              <w:top w:val="nil"/>
              <w:left w:val="single" w:sz="4" w:space="0" w:color="D9D9D9" w:themeColor="background1" w:themeShade="D9"/>
              <w:bottom w:val="single" w:sz="4" w:space="0" w:color="D9D9D9" w:themeColor="background1" w:themeShade="D9"/>
              <w:right w:val="nil"/>
            </w:tcBorders>
          </w:tcPr>
          <w:p w14:paraId="728AB782" w14:textId="77777777" w:rsidR="00722D21" w:rsidRPr="006D5179" w:rsidRDefault="00722D21" w:rsidP="00EA4392">
            <w:pPr>
              <w:rPr>
                <w:rFonts w:ascii="Helvetica" w:hAnsi="Helvetica"/>
                <w:sz w:val="18"/>
                <w:szCs w:val="18"/>
              </w:rPr>
            </w:pPr>
            <w:r w:rsidRPr="006D5179">
              <w:rPr>
                <w:rFonts w:ascii="Helvetica" w:hAnsi="Helvetica" w:cs="Open Sans"/>
                <w:color w:val="000000"/>
                <w:sz w:val="18"/>
                <w:szCs w:val="18"/>
                <w:shd w:val="clear" w:color="auto" w:fill="FFFFFF"/>
              </w:rPr>
              <w:t> </w:t>
            </w:r>
          </w:p>
          <w:p w14:paraId="4EAEF65A" w14:textId="77777777" w:rsidR="00722D21" w:rsidRPr="003D5520" w:rsidRDefault="00722D21" w:rsidP="00EA4392">
            <w:pPr>
              <w:rPr>
                <w:rFonts w:ascii="Helvetica" w:hAnsi="Helvetica"/>
                <w:sz w:val="18"/>
                <w:szCs w:val="18"/>
              </w:rPr>
            </w:pPr>
          </w:p>
        </w:tc>
      </w:tr>
      <w:tr w:rsidR="00722D21" w:rsidRPr="006220B1" w14:paraId="4C7029D1" w14:textId="77777777" w:rsidTr="00E2182F">
        <w:trPr>
          <w:trHeight w:val="71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5CF49517" w14:textId="77777777" w:rsidR="00722D21" w:rsidRPr="00FB4B72" w:rsidRDefault="00722D21" w:rsidP="00EA4392">
            <w:pPr>
              <w:rPr>
                <w:rFonts w:ascii="Helvetica" w:hAnsi="Helvetica"/>
                <w:color w:val="0D0D0D" w:themeColor="text1" w:themeTint="F2"/>
              </w:rPr>
            </w:pPr>
            <w:r>
              <w:rPr>
                <w:rFonts w:ascii="Calibri" w:hAnsi="Calibri" w:cs="Arial"/>
                <w:color w:val="000000"/>
              </w:rPr>
              <w:t>I regularly have opportunities to provide feedback or input to my school’s SEL team to help move our work forward.</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E087F54" w14:textId="77777777" w:rsidR="00722D21" w:rsidRPr="000524C4" w:rsidRDefault="00722D21"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09898B" w14:textId="77777777" w:rsidR="00722D21" w:rsidRPr="000524C4" w:rsidRDefault="00722D21"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EE4CAC" w14:textId="77777777" w:rsidR="00722D21" w:rsidRPr="000524C4" w:rsidRDefault="00722D21"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8003EA5" w14:textId="77777777" w:rsidR="00722D21" w:rsidRPr="000524C4" w:rsidRDefault="00722D21" w:rsidP="00EA4392">
            <w:pPr>
              <w:rPr>
                <w:rFonts w:ascii="Helvetica" w:hAnsi="Helvetica"/>
                <w:sz w:val="20"/>
                <w:szCs w:val="20"/>
              </w:rPr>
            </w:pPr>
          </w:p>
        </w:tc>
      </w:tr>
      <w:tr w:rsidR="00722D21" w:rsidRPr="006220B1" w14:paraId="3C85819D" w14:textId="77777777" w:rsidTr="00E2182F">
        <w:trPr>
          <w:trHeight w:val="705"/>
        </w:trPr>
        <w:tc>
          <w:tcPr>
            <w:tcW w:w="10350" w:type="dxa"/>
            <w:tcBorders>
              <w:top w:val="single" w:sz="4" w:space="0" w:color="FFFFFF" w:themeColor="background1"/>
              <w:left w:val="nil"/>
              <w:bottom w:val="single" w:sz="4" w:space="0" w:color="FFFFFF" w:themeColor="background1"/>
              <w:right w:val="nil"/>
            </w:tcBorders>
            <w:shd w:val="clear" w:color="auto" w:fill="E4E2E2"/>
          </w:tcPr>
          <w:p w14:paraId="060103A8" w14:textId="77777777" w:rsidR="00722D21" w:rsidRPr="00FB4B72" w:rsidRDefault="00722D21" w:rsidP="00EA4392">
            <w:pPr>
              <w:rPr>
                <w:rFonts w:ascii="Helvetica" w:hAnsi="Helvetica"/>
                <w:color w:val="0D0D0D" w:themeColor="text1" w:themeTint="F2"/>
              </w:rPr>
            </w:pPr>
            <w:r>
              <w:rPr>
                <w:rFonts w:ascii="Calibri" w:hAnsi="Calibri" w:cs="Arial"/>
                <w:color w:val="000000"/>
              </w:rPr>
              <w:t>My school provides opportunities for me and others in our school community to learn more about SEL at least once a year.</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F5F781" w14:textId="77777777" w:rsidR="00722D21" w:rsidRPr="000524C4" w:rsidRDefault="00722D21"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2507E6" w14:textId="77777777" w:rsidR="00722D21" w:rsidRPr="000524C4" w:rsidRDefault="00722D21"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ACDC19" w14:textId="77777777" w:rsidR="00722D21" w:rsidRPr="000524C4" w:rsidRDefault="00722D21"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78460E1" w14:textId="77777777" w:rsidR="00722D21" w:rsidRPr="000524C4" w:rsidRDefault="00722D21" w:rsidP="00EA4392">
            <w:pPr>
              <w:rPr>
                <w:rFonts w:ascii="Helvetica" w:hAnsi="Helvetica"/>
                <w:sz w:val="20"/>
                <w:szCs w:val="20"/>
              </w:rPr>
            </w:pPr>
          </w:p>
        </w:tc>
      </w:tr>
      <w:tr w:rsidR="00722D21" w:rsidRPr="006220B1" w14:paraId="566000C0" w14:textId="77777777" w:rsidTr="00E2182F">
        <w:trPr>
          <w:trHeight w:val="62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68CA30C2" w14:textId="77777777" w:rsidR="00722D21" w:rsidRPr="00B82DFA" w:rsidRDefault="00722D21" w:rsidP="00EA4392">
            <w:pPr>
              <w:rPr>
                <w:rFonts w:ascii="Helvetica" w:hAnsi="Helvetica"/>
                <w:color w:val="0D0D0D" w:themeColor="text1" w:themeTint="F2"/>
              </w:rPr>
            </w:pPr>
            <w:r>
              <w:rPr>
                <w:rFonts w:ascii="Calibri" w:hAnsi="Calibri" w:cs="Arial"/>
                <w:color w:val="000000"/>
              </w:rPr>
              <w:t>I believe that social and emotional competence</w:t>
            </w:r>
            <w:bookmarkStart w:id="0" w:name="_GoBack"/>
            <w:bookmarkEnd w:id="0"/>
            <w:r>
              <w:rPr>
                <w:rFonts w:ascii="Calibri" w:hAnsi="Calibri" w:cs="Arial"/>
                <w:color w:val="000000"/>
              </w:rPr>
              <w:t xml:space="preserve"> is related to students' academic success.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FBD82AE" w14:textId="77777777" w:rsidR="00722D21" w:rsidRPr="000524C4" w:rsidRDefault="00722D21"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4B1EE3" w14:textId="77777777" w:rsidR="00722D21" w:rsidRPr="000524C4" w:rsidRDefault="00722D21"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EC9D7E" w14:textId="77777777" w:rsidR="00722D21" w:rsidRPr="000524C4" w:rsidRDefault="00722D21"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62B900" w14:textId="77777777" w:rsidR="00722D21" w:rsidRPr="000524C4" w:rsidRDefault="00722D21" w:rsidP="00EA4392">
            <w:pPr>
              <w:rPr>
                <w:rFonts w:ascii="Helvetica" w:hAnsi="Helvetica"/>
                <w:sz w:val="20"/>
                <w:szCs w:val="20"/>
              </w:rPr>
            </w:pPr>
          </w:p>
        </w:tc>
      </w:tr>
      <w:tr w:rsidR="00722D21" w:rsidRPr="006220B1" w14:paraId="4DBBEE13" w14:textId="77777777" w:rsidTr="00E2182F">
        <w:trPr>
          <w:trHeight w:val="525"/>
        </w:trPr>
        <w:tc>
          <w:tcPr>
            <w:tcW w:w="10350" w:type="dxa"/>
            <w:tcBorders>
              <w:top w:val="single" w:sz="4" w:space="0" w:color="FFFFFF" w:themeColor="background1"/>
              <w:left w:val="nil"/>
              <w:bottom w:val="single" w:sz="4" w:space="0" w:color="FFFFFF" w:themeColor="background1"/>
              <w:right w:val="nil"/>
            </w:tcBorders>
            <w:shd w:val="clear" w:color="auto" w:fill="E4E2E2"/>
          </w:tcPr>
          <w:p w14:paraId="3C09B817" w14:textId="77777777" w:rsidR="00722D21" w:rsidRPr="00B82DFA" w:rsidRDefault="00722D21" w:rsidP="00EA4392">
            <w:pPr>
              <w:rPr>
                <w:rFonts w:ascii="Helvetica" w:hAnsi="Helvetica"/>
                <w:color w:val="0D0D0D" w:themeColor="text1" w:themeTint="F2"/>
              </w:rPr>
            </w:pPr>
            <w:r>
              <w:rPr>
                <w:rFonts w:ascii="Calibri" w:hAnsi="Calibri" w:cs="Arial"/>
                <w:color w:val="000000"/>
              </w:rPr>
              <w:t>My school has developed a vision for schoolwide SEL.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BE82B3D" w14:textId="77777777" w:rsidR="00722D21" w:rsidRPr="000524C4" w:rsidRDefault="00722D21"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CF97AD" w14:textId="77777777" w:rsidR="00722D21" w:rsidRPr="000524C4" w:rsidRDefault="00722D21"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FAC3DA" w14:textId="77777777" w:rsidR="00722D21" w:rsidRPr="000524C4" w:rsidRDefault="00722D21"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13873B6" w14:textId="77777777" w:rsidR="00722D21" w:rsidRPr="000524C4" w:rsidRDefault="00722D21" w:rsidP="00EA4392">
            <w:pPr>
              <w:rPr>
                <w:rFonts w:ascii="Helvetica" w:hAnsi="Helvetica"/>
                <w:sz w:val="20"/>
                <w:szCs w:val="20"/>
              </w:rPr>
            </w:pPr>
          </w:p>
        </w:tc>
      </w:tr>
      <w:tr w:rsidR="00722D21" w:rsidRPr="006220B1" w14:paraId="54CFF4EB" w14:textId="77777777" w:rsidTr="00E2182F">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3DA92A64" w14:textId="77777777" w:rsidR="00722D21" w:rsidRPr="00B82DFA" w:rsidRDefault="00722D21" w:rsidP="00EA4392">
            <w:pPr>
              <w:rPr>
                <w:rFonts w:ascii="Helvetica" w:hAnsi="Helvetica"/>
                <w:color w:val="0D0D0D" w:themeColor="text1" w:themeTint="F2"/>
              </w:rPr>
            </w:pPr>
            <w:r>
              <w:rPr>
                <w:rFonts w:ascii="Calibri" w:hAnsi="Calibri" w:cs="Arial"/>
                <w:color w:val="000000"/>
              </w:rPr>
              <w:t>I was involved in developing my school’s vision for schoolwide SEL.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DCC0FDA" w14:textId="77777777" w:rsidR="00722D21" w:rsidRPr="000524C4" w:rsidRDefault="00722D21"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88E9A6" w14:textId="77777777" w:rsidR="00722D21" w:rsidRPr="000524C4" w:rsidRDefault="00722D21"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785BC5" w14:textId="77777777" w:rsidR="00722D21" w:rsidRPr="000524C4" w:rsidRDefault="00722D21"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F6585EE" w14:textId="77777777" w:rsidR="00722D21" w:rsidRPr="000524C4" w:rsidRDefault="00722D21" w:rsidP="00EA4392">
            <w:pPr>
              <w:rPr>
                <w:rFonts w:ascii="Helvetica" w:hAnsi="Helvetica"/>
                <w:sz w:val="20"/>
                <w:szCs w:val="20"/>
              </w:rPr>
            </w:pPr>
          </w:p>
        </w:tc>
      </w:tr>
      <w:tr w:rsidR="00722D21" w:rsidRPr="006220B1" w14:paraId="62A32DF2" w14:textId="77777777" w:rsidTr="00E2182F">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48F3C612" w14:textId="77777777" w:rsidR="00722D21" w:rsidRPr="00B82DFA" w:rsidRDefault="00722D21" w:rsidP="00EA4392">
            <w:pPr>
              <w:rPr>
                <w:rFonts w:ascii="Helvetica" w:hAnsi="Helvetica"/>
                <w:color w:val="000000" w:themeColor="text1"/>
              </w:rPr>
            </w:pPr>
            <w:r>
              <w:rPr>
                <w:rFonts w:ascii="Calibri" w:hAnsi="Calibri" w:cs="Arial"/>
                <w:color w:val="000000"/>
              </w:rPr>
              <w:t>My school collected information about our current SEL practices, policies, resources, and needs within the last year.</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B026D31" w14:textId="77777777" w:rsidR="00722D21" w:rsidRPr="000524C4" w:rsidRDefault="00722D21"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23C3AC" w14:textId="77777777" w:rsidR="00722D21" w:rsidRPr="000524C4" w:rsidRDefault="00722D21"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167346" w14:textId="77777777" w:rsidR="00722D21" w:rsidRPr="000524C4" w:rsidRDefault="00722D21"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25143CE" w14:textId="77777777" w:rsidR="00722D21" w:rsidRPr="000524C4" w:rsidRDefault="00722D21" w:rsidP="00EA4392">
            <w:pPr>
              <w:rPr>
                <w:rFonts w:ascii="Helvetica" w:hAnsi="Helvetica"/>
                <w:sz w:val="20"/>
                <w:szCs w:val="20"/>
              </w:rPr>
            </w:pPr>
          </w:p>
        </w:tc>
      </w:tr>
      <w:tr w:rsidR="00722D21" w:rsidRPr="006220B1" w14:paraId="081C5E8B" w14:textId="77777777" w:rsidTr="00E2182F">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29267D46" w14:textId="77777777" w:rsidR="00722D21" w:rsidRPr="00B82DFA" w:rsidRDefault="00722D21" w:rsidP="00EA4392">
            <w:pPr>
              <w:rPr>
                <w:rFonts w:ascii="Helvetica" w:hAnsi="Helvetica"/>
                <w:color w:val="000000" w:themeColor="text1"/>
              </w:rPr>
            </w:pPr>
            <w:r>
              <w:rPr>
                <w:rFonts w:ascii="Calibri" w:hAnsi="Calibri" w:cs="Arial"/>
                <w:color w:val="000000"/>
              </w:rPr>
              <w:t>My school has shared a strategic plan for schoolwide SEL.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4A0B089" w14:textId="77777777" w:rsidR="00722D21" w:rsidRPr="000524C4" w:rsidRDefault="00722D21"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A143E5" w14:textId="77777777" w:rsidR="00722D21" w:rsidRPr="000524C4" w:rsidRDefault="00722D21"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B69703" w14:textId="77777777" w:rsidR="00722D21" w:rsidRPr="000524C4" w:rsidRDefault="00722D21"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3CC1A5E" w14:textId="77777777" w:rsidR="00722D21" w:rsidRPr="000524C4" w:rsidRDefault="00722D21" w:rsidP="00EA4392">
            <w:pPr>
              <w:rPr>
                <w:rFonts w:ascii="Helvetica" w:hAnsi="Helvetica"/>
                <w:sz w:val="20"/>
                <w:szCs w:val="20"/>
              </w:rPr>
            </w:pPr>
          </w:p>
        </w:tc>
      </w:tr>
      <w:tr w:rsidR="00722D21" w:rsidRPr="006220B1" w14:paraId="4D3037B2" w14:textId="77777777" w:rsidTr="00E2182F">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4363BE88" w14:textId="77777777" w:rsidR="00722D21" w:rsidRDefault="00722D21" w:rsidP="00EA4392">
            <w:r>
              <w:rPr>
                <w:rFonts w:ascii="Calibri" w:hAnsi="Calibri"/>
                <w:color w:val="000000"/>
              </w:rPr>
              <w:t>My school makes use of our district's social and emotional learning standards for students.</w:t>
            </w:r>
          </w:p>
          <w:p w14:paraId="64913E8C" w14:textId="77777777" w:rsidR="00722D21" w:rsidRPr="00B82DFA" w:rsidRDefault="00722D21" w:rsidP="00EA4392">
            <w:pPr>
              <w:rPr>
                <w:rFonts w:ascii="Helvetica" w:hAnsi="Helvetica"/>
                <w:color w:val="000000" w:themeColor="text1"/>
              </w:rPr>
            </w:pP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3196437" w14:textId="77777777" w:rsidR="00722D21" w:rsidRPr="000524C4" w:rsidRDefault="00722D21"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266646" w14:textId="77777777" w:rsidR="00722D21" w:rsidRPr="000524C4" w:rsidRDefault="00722D21"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2E7289" w14:textId="77777777" w:rsidR="00722D21" w:rsidRPr="000524C4" w:rsidRDefault="00722D21"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ECA2D8" w14:textId="77777777" w:rsidR="00722D21" w:rsidRPr="000524C4" w:rsidRDefault="00722D21" w:rsidP="00EA4392">
            <w:pPr>
              <w:rPr>
                <w:rFonts w:ascii="Helvetica" w:hAnsi="Helvetica"/>
                <w:sz w:val="20"/>
                <w:szCs w:val="20"/>
              </w:rPr>
            </w:pPr>
          </w:p>
        </w:tc>
      </w:tr>
      <w:tr w:rsidR="00722D21" w:rsidRPr="006220B1" w14:paraId="18BF9FD4" w14:textId="77777777" w:rsidTr="00E2182F">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vAlign w:val="center"/>
          </w:tcPr>
          <w:p w14:paraId="4DD591FD" w14:textId="77777777" w:rsidR="00722D21" w:rsidRDefault="00722D21" w:rsidP="00EA4392">
            <w:r>
              <w:rPr>
                <w:rFonts w:ascii="Calibri" w:hAnsi="Calibri"/>
                <w:color w:val="000000"/>
              </w:rPr>
              <w:t>My school has adopted an evidence-based approach to promoting students’ social and emotional competence in the classroom.</w:t>
            </w:r>
          </w:p>
          <w:p w14:paraId="154E6716" w14:textId="77777777" w:rsidR="00722D21" w:rsidRPr="00B82DFA" w:rsidRDefault="00722D21" w:rsidP="00EA4392">
            <w:pPr>
              <w:rPr>
                <w:rFonts w:ascii="Helvetica" w:hAnsi="Helvetica"/>
                <w:color w:val="000000" w:themeColor="text1"/>
              </w:rPr>
            </w:pP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BD5781A" w14:textId="77777777" w:rsidR="00722D21" w:rsidRPr="000524C4" w:rsidRDefault="00722D21"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6D77BA" w14:textId="77777777" w:rsidR="00722D21" w:rsidRPr="000524C4" w:rsidRDefault="00722D21"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970531" w14:textId="77777777" w:rsidR="00722D21" w:rsidRPr="000524C4" w:rsidRDefault="00722D21"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5AF14D9" w14:textId="77777777" w:rsidR="00722D21" w:rsidRPr="000524C4" w:rsidRDefault="00722D21" w:rsidP="00EA4392">
            <w:pPr>
              <w:rPr>
                <w:rFonts w:ascii="Helvetica" w:hAnsi="Helvetica"/>
                <w:sz w:val="20"/>
                <w:szCs w:val="20"/>
              </w:rPr>
            </w:pPr>
          </w:p>
        </w:tc>
      </w:tr>
      <w:tr w:rsidR="00722D21" w:rsidRPr="006220B1" w14:paraId="18FD252D" w14:textId="77777777" w:rsidTr="00E2182F">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0A633713" w14:textId="0F191983" w:rsidR="00722D21" w:rsidRDefault="00722D21" w:rsidP="00EA4392">
            <w:pPr>
              <w:rPr>
                <w:rFonts w:ascii="Calibri" w:hAnsi="Calibri"/>
                <w:color w:val="000000"/>
              </w:rPr>
            </w:pPr>
            <w:r>
              <w:rPr>
                <w:rFonts w:ascii="Calibri" w:hAnsi="Calibri" w:cs="Arial"/>
                <w:color w:val="000000"/>
              </w:rPr>
              <w:t>My school has meaningful partnerships with community organizations that help promote students’ SEL.</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B448A14" w14:textId="77777777" w:rsidR="00722D21" w:rsidRPr="000524C4" w:rsidRDefault="00722D21"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71E141" w14:textId="77777777" w:rsidR="00722D21" w:rsidRPr="000524C4" w:rsidRDefault="00722D21"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DB5919" w14:textId="77777777" w:rsidR="00722D21" w:rsidRPr="000524C4" w:rsidRDefault="00722D21"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FF5EFCA" w14:textId="77777777" w:rsidR="00722D21" w:rsidRPr="000524C4" w:rsidRDefault="00722D21" w:rsidP="00EA4392">
            <w:pPr>
              <w:rPr>
                <w:rFonts w:ascii="Helvetica" w:hAnsi="Helvetica"/>
                <w:sz w:val="20"/>
                <w:szCs w:val="20"/>
              </w:rPr>
            </w:pPr>
          </w:p>
        </w:tc>
      </w:tr>
      <w:tr w:rsidR="00722D21" w:rsidRPr="006220B1" w14:paraId="0ABFF584" w14:textId="77777777" w:rsidTr="00E2182F">
        <w:trPr>
          <w:trHeight w:val="534"/>
        </w:trPr>
        <w:tc>
          <w:tcPr>
            <w:tcW w:w="10350" w:type="dxa"/>
            <w:tcBorders>
              <w:top w:val="single" w:sz="4" w:space="0" w:color="FFFFFF" w:themeColor="background1"/>
              <w:left w:val="nil"/>
              <w:bottom w:val="single" w:sz="4" w:space="0" w:color="FFFFFF" w:themeColor="background1"/>
              <w:right w:val="nil"/>
            </w:tcBorders>
            <w:shd w:val="clear" w:color="auto" w:fill="E4E2E2"/>
          </w:tcPr>
          <w:p w14:paraId="4287EE83" w14:textId="4BF1DBB5" w:rsidR="00722D21" w:rsidRDefault="00722D21" w:rsidP="00EA4392">
            <w:pPr>
              <w:rPr>
                <w:rFonts w:ascii="Calibri" w:hAnsi="Calibri"/>
                <w:color w:val="000000"/>
              </w:rPr>
            </w:pPr>
            <w:r>
              <w:rPr>
                <w:rFonts w:ascii="Calibri" w:hAnsi="Calibri" w:cs="Arial"/>
                <w:color w:val="000000"/>
              </w:rPr>
              <w:t>Students have developmentally appropriate service-learning opportunities that contribute to community success.</w:t>
            </w:r>
          </w:p>
        </w:tc>
        <w:tc>
          <w:tcPr>
            <w:tcW w:w="10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3D5F626" w14:textId="77777777" w:rsidR="00722D21" w:rsidRPr="000524C4" w:rsidRDefault="00722D21" w:rsidP="00EA4392">
            <w:pPr>
              <w:rPr>
                <w:rFonts w:ascii="Helvetica" w:hAnsi="Helvetica"/>
                <w:sz w:val="20"/>
                <w:szCs w:val="20"/>
              </w:rPr>
            </w:pP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50F27C" w14:textId="77777777" w:rsidR="00722D21" w:rsidRPr="000524C4" w:rsidRDefault="00722D21" w:rsidP="00EA4392">
            <w:pPr>
              <w:rPr>
                <w:rFonts w:ascii="Helvetica" w:hAnsi="Helvetica"/>
                <w:sz w:val="20"/>
                <w:szCs w:val="20"/>
              </w:rPr>
            </w:pP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73616E" w14:textId="77777777" w:rsidR="00722D21" w:rsidRPr="000524C4" w:rsidRDefault="00722D21" w:rsidP="00EA4392">
            <w:pPr>
              <w:rPr>
                <w:rFonts w:ascii="Helvetica" w:hAnsi="Helvetica"/>
                <w:sz w:val="20"/>
                <w:szCs w:val="20"/>
              </w:rPr>
            </w:pP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36D7F78" w14:textId="77777777" w:rsidR="00722D21" w:rsidRPr="000524C4" w:rsidRDefault="00722D21" w:rsidP="00EA4392">
            <w:pPr>
              <w:rPr>
                <w:rFonts w:ascii="Helvetica" w:hAnsi="Helvetica"/>
                <w:sz w:val="20"/>
                <w:szCs w:val="20"/>
              </w:rPr>
            </w:pPr>
          </w:p>
        </w:tc>
      </w:tr>
    </w:tbl>
    <w:p w14:paraId="6F58D06C" w14:textId="77777777" w:rsidR="00722D21" w:rsidRPr="00B02F73" w:rsidRDefault="00722D21" w:rsidP="00EA4392">
      <w:pPr>
        <w:pStyle w:val="Header"/>
        <w:rPr>
          <w:rFonts w:ascii="Helvetica" w:hAnsi="Helvetica"/>
          <w:color w:val="FF8A14"/>
          <w:sz w:val="20"/>
          <w:szCs w:val="20"/>
        </w:rPr>
      </w:pPr>
    </w:p>
    <w:p w14:paraId="390C8B21" w14:textId="35EDB462" w:rsidR="00582A68" w:rsidRPr="00B02F73" w:rsidRDefault="00582A68" w:rsidP="00EA4392">
      <w:pPr>
        <w:pStyle w:val="Header"/>
        <w:rPr>
          <w:rFonts w:ascii="Helvetica" w:hAnsi="Helvetica"/>
          <w:color w:val="FF8A14"/>
          <w:sz w:val="20"/>
          <w:szCs w:val="20"/>
        </w:rPr>
      </w:pPr>
    </w:p>
    <w:sectPr w:rsidR="00582A68" w:rsidRPr="00B02F73" w:rsidSect="00FB4B72">
      <w:headerReference w:type="default" r:id="rId21"/>
      <w:pgSz w:w="15840" w:h="12240" w:orient="landscape"/>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A52DE" w14:textId="77777777" w:rsidR="00AD0B3F" w:rsidRDefault="00AD0B3F" w:rsidP="006220B1">
      <w:r>
        <w:separator/>
      </w:r>
    </w:p>
  </w:endnote>
  <w:endnote w:type="continuationSeparator" w:id="0">
    <w:p w14:paraId="582DBD2C" w14:textId="77777777" w:rsidR="00AD0B3F" w:rsidRDefault="00AD0B3F" w:rsidP="0062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1947605"/>
      <w:docPartObj>
        <w:docPartGallery w:val="Page Numbers (Bottom of Page)"/>
        <w:docPartUnique/>
      </w:docPartObj>
    </w:sdtPr>
    <w:sdtEndPr>
      <w:rPr>
        <w:rStyle w:val="PageNumber"/>
      </w:rPr>
    </w:sdtEndPr>
    <w:sdtContent>
      <w:p w14:paraId="7DC3CB65" w14:textId="60BF6EF0" w:rsidR="00581C3D" w:rsidRDefault="00581C3D" w:rsidP="003F48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6D39F" w14:textId="77777777" w:rsidR="00581C3D" w:rsidRDefault="00581C3D" w:rsidP="00FC55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624924269"/>
      <w:docPartObj>
        <w:docPartGallery w:val="Page Numbers (Bottom of Page)"/>
        <w:docPartUnique/>
      </w:docPartObj>
    </w:sdtPr>
    <w:sdtEndPr>
      <w:rPr>
        <w:rStyle w:val="PageNumber"/>
      </w:rPr>
    </w:sdtEndPr>
    <w:sdtContent>
      <w:p w14:paraId="38DF10AF" w14:textId="06785660" w:rsidR="00581C3D" w:rsidRPr="003F4827" w:rsidRDefault="00581C3D" w:rsidP="003F4827">
        <w:pPr>
          <w:pStyle w:val="Footer"/>
          <w:framePr w:wrap="none" w:vAnchor="text" w:hAnchor="margin" w:xAlign="right" w:y="111"/>
          <w:rPr>
            <w:rStyle w:val="PageNumber"/>
            <w:rFonts w:ascii="Helvetica" w:hAnsi="Helvetica"/>
            <w:b/>
            <w:sz w:val="18"/>
            <w:szCs w:val="18"/>
          </w:rPr>
        </w:pPr>
        <w:r w:rsidRPr="003F4827">
          <w:rPr>
            <w:rStyle w:val="PageNumber"/>
            <w:rFonts w:ascii="Helvetica" w:hAnsi="Helvetica"/>
            <w:b/>
            <w:sz w:val="18"/>
            <w:szCs w:val="18"/>
          </w:rPr>
          <w:fldChar w:fldCharType="begin"/>
        </w:r>
        <w:r w:rsidRPr="003F4827">
          <w:rPr>
            <w:rStyle w:val="PageNumber"/>
            <w:rFonts w:ascii="Helvetica" w:hAnsi="Helvetica"/>
            <w:b/>
            <w:sz w:val="18"/>
            <w:szCs w:val="18"/>
          </w:rPr>
          <w:instrText xml:space="preserve"> PAGE </w:instrText>
        </w:r>
        <w:r w:rsidRPr="003F4827">
          <w:rPr>
            <w:rStyle w:val="PageNumber"/>
            <w:rFonts w:ascii="Helvetica" w:hAnsi="Helvetica"/>
            <w:b/>
            <w:sz w:val="18"/>
            <w:szCs w:val="18"/>
          </w:rPr>
          <w:fldChar w:fldCharType="separate"/>
        </w:r>
        <w:r w:rsidRPr="003F4827">
          <w:rPr>
            <w:rStyle w:val="PageNumber"/>
            <w:rFonts w:ascii="Helvetica" w:hAnsi="Helvetica"/>
            <w:b/>
            <w:noProof/>
            <w:sz w:val="18"/>
            <w:szCs w:val="18"/>
          </w:rPr>
          <w:t>1</w:t>
        </w:r>
        <w:r w:rsidRPr="003F4827">
          <w:rPr>
            <w:rStyle w:val="PageNumber"/>
            <w:rFonts w:ascii="Helvetica" w:hAnsi="Helvetica"/>
            <w:b/>
            <w:sz w:val="18"/>
            <w:szCs w:val="18"/>
          </w:rPr>
          <w:fldChar w:fldCharType="end"/>
        </w:r>
      </w:p>
    </w:sdtContent>
  </w:sdt>
  <w:p w14:paraId="0949002B" w14:textId="69986B26" w:rsidR="00581C3D" w:rsidRPr="008851B9" w:rsidRDefault="00581C3D" w:rsidP="003F4827">
    <w:pPr>
      <w:tabs>
        <w:tab w:val="right" w:pos="10080"/>
      </w:tabs>
      <w:ind w:right="360" w:hanging="450"/>
      <w:jc w:val="both"/>
      <w:rPr>
        <w:rFonts w:ascii="Helvetica" w:hAnsi="Helvetica"/>
        <w:sz w:val="14"/>
        <w:szCs w:val="14"/>
      </w:rPr>
    </w:pPr>
    <w:r w:rsidRPr="008851B9">
      <w:rPr>
        <w:rFonts w:ascii="Helvetica" w:hAnsi="Helvetica" w:cs="Calibri"/>
        <w:color w:val="000000"/>
        <w:sz w:val="14"/>
        <w:szCs w:val="14"/>
      </w:rPr>
      <w:t>For more information, tools, and resources, visit schoolguide.casel.org</w:t>
    </w:r>
  </w:p>
  <w:p w14:paraId="08A2B3E5" w14:textId="106CDE59" w:rsidR="00581C3D" w:rsidRPr="00C24534" w:rsidRDefault="00581C3D" w:rsidP="003F4827">
    <w:pPr>
      <w:ind w:hanging="450"/>
      <w:jc w:val="both"/>
      <w:rPr>
        <w:rFonts w:ascii="Helvetica" w:hAnsi="Helvetica"/>
        <w:sz w:val="14"/>
        <w:szCs w:val="14"/>
      </w:rPr>
    </w:pPr>
    <w:r w:rsidRPr="0028489E">
      <w:rPr>
        <w:rFonts w:ascii="Helvetica" w:hAnsi="Helvetica" w:cs="Calibri"/>
        <w:b/>
        <w:bCs/>
        <w:color w:val="000000"/>
        <w:sz w:val="14"/>
        <w:szCs w:val="14"/>
      </w:rPr>
      <w:t>Copyright © 2019 | Collaborative for Academic, Social, and Emotional Learning (CASEL) | casel.org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9950779"/>
      <w:docPartObj>
        <w:docPartGallery w:val="Page Numbers (Bottom of Page)"/>
        <w:docPartUnique/>
      </w:docPartObj>
    </w:sdtPr>
    <w:sdtEndPr>
      <w:rPr>
        <w:rStyle w:val="PageNumber"/>
      </w:rPr>
    </w:sdtEndPr>
    <w:sdtContent>
      <w:p w14:paraId="77DFF515" w14:textId="77777777" w:rsidR="00581C3D" w:rsidRDefault="00581C3D" w:rsidP="003F48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A2914" w14:textId="77777777" w:rsidR="00581C3D" w:rsidRDefault="00581C3D" w:rsidP="00FC55B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173640038"/>
      <w:docPartObj>
        <w:docPartGallery w:val="Page Numbers (Bottom of Page)"/>
        <w:docPartUnique/>
      </w:docPartObj>
    </w:sdtPr>
    <w:sdtEndPr>
      <w:rPr>
        <w:rStyle w:val="PageNumber"/>
      </w:rPr>
    </w:sdtEndPr>
    <w:sdtContent>
      <w:p w14:paraId="0E6693B5" w14:textId="77777777" w:rsidR="00581C3D" w:rsidRPr="003F4827" w:rsidRDefault="00581C3D" w:rsidP="003F4827">
        <w:pPr>
          <w:pStyle w:val="Footer"/>
          <w:framePr w:wrap="none" w:vAnchor="text" w:hAnchor="margin" w:xAlign="right" w:y="111"/>
          <w:rPr>
            <w:rStyle w:val="PageNumber"/>
            <w:rFonts w:ascii="Helvetica" w:hAnsi="Helvetica"/>
            <w:b/>
            <w:sz w:val="18"/>
            <w:szCs w:val="18"/>
          </w:rPr>
        </w:pPr>
        <w:r w:rsidRPr="003F4827">
          <w:rPr>
            <w:rStyle w:val="PageNumber"/>
            <w:rFonts w:ascii="Helvetica" w:hAnsi="Helvetica"/>
            <w:b/>
            <w:sz w:val="18"/>
            <w:szCs w:val="18"/>
          </w:rPr>
          <w:fldChar w:fldCharType="begin"/>
        </w:r>
        <w:r w:rsidRPr="003F4827">
          <w:rPr>
            <w:rStyle w:val="PageNumber"/>
            <w:rFonts w:ascii="Helvetica" w:hAnsi="Helvetica"/>
            <w:b/>
            <w:sz w:val="18"/>
            <w:szCs w:val="18"/>
          </w:rPr>
          <w:instrText xml:space="preserve"> PAGE </w:instrText>
        </w:r>
        <w:r w:rsidRPr="003F4827">
          <w:rPr>
            <w:rStyle w:val="PageNumber"/>
            <w:rFonts w:ascii="Helvetica" w:hAnsi="Helvetica"/>
            <w:b/>
            <w:sz w:val="18"/>
            <w:szCs w:val="18"/>
          </w:rPr>
          <w:fldChar w:fldCharType="separate"/>
        </w:r>
        <w:r w:rsidRPr="003F4827">
          <w:rPr>
            <w:rStyle w:val="PageNumber"/>
            <w:rFonts w:ascii="Helvetica" w:hAnsi="Helvetica"/>
            <w:b/>
            <w:noProof/>
            <w:sz w:val="18"/>
            <w:szCs w:val="18"/>
          </w:rPr>
          <w:t>1</w:t>
        </w:r>
        <w:r w:rsidRPr="003F4827">
          <w:rPr>
            <w:rStyle w:val="PageNumber"/>
            <w:rFonts w:ascii="Helvetica" w:hAnsi="Helvetica"/>
            <w:b/>
            <w:sz w:val="18"/>
            <w:szCs w:val="18"/>
          </w:rPr>
          <w:fldChar w:fldCharType="end"/>
        </w:r>
      </w:p>
    </w:sdtContent>
  </w:sdt>
  <w:p w14:paraId="103D35BD" w14:textId="77777777" w:rsidR="00581C3D" w:rsidRPr="008851B9" w:rsidRDefault="00581C3D" w:rsidP="003F4827">
    <w:pPr>
      <w:tabs>
        <w:tab w:val="right" w:pos="10080"/>
      </w:tabs>
      <w:ind w:right="360" w:hanging="450"/>
      <w:jc w:val="both"/>
      <w:rPr>
        <w:rFonts w:ascii="Helvetica" w:hAnsi="Helvetica"/>
        <w:sz w:val="14"/>
        <w:szCs w:val="14"/>
      </w:rPr>
    </w:pPr>
    <w:r w:rsidRPr="008851B9">
      <w:rPr>
        <w:rFonts w:ascii="Helvetica" w:hAnsi="Helvetica" w:cs="Calibri"/>
        <w:color w:val="000000"/>
        <w:sz w:val="14"/>
        <w:szCs w:val="14"/>
      </w:rPr>
      <w:t>For more information, tools, and resources, visit schoolguide.casel.org</w:t>
    </w:r>
  </w:p>
  <w:p w14:paraId="174342DE" w14:textId="77777777" w:rsidR="00581C3D" w:rsidRPr="00C24534" w:rsidRDefault="00581C3D" w:rsidP="003F4827">
    <w:pPr>
      <w:ind w:hanging="450"/>
      <w:jc w:val="both"/>
      <w:rPr>
        <w:rFonts w:ascii="Helvetica" w:hAnsi="Helvetica"/>
        <w:sz w:val="14"/>
        <w:szCs w:val="14"/>
      </w:rPr>
    </w:pPr>
    <w:r w:rsidRPr="0028489E">
      <w:rPr>
        <w:rFonts w:ascii="Helvetica" w:hAnsi="Helvetica" w:cs="Calibri"/>
        <w:b/>
        <w:bCs/>
        <w:color w:val="000000"/>
        <w:sz w:val="14"/>
        <w:szCs w:val="14"/>
      </w:rPr>
      <w:t>Copyright © 2019 | Collaborative for Academic, Social, and Emotional Learning (CASEL) | casel.org |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2432798"/>
      <w:docPartObj>
        <w:docPartGallery w:val="Page Numbers (Bottom of Page)"/>
        <w:docPartUnique/>
      </w:docPartObj>
    </w:sdtPr>
    <w:sdtEndPr>
      <w:rPr>
        <w:rStyle w:val="PageNumber"/>
      </w:rPr>
    </w:sdtEndPr>
    <w:sdtContent>
      <w:p w14:paraId="183A6501" w14:textId="77777777" w:rsidR="00722D21" w:rsidRDefault="00722D21" w:rsidP="003F48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418FDD" w14:textId="77777777" w:rsidR="00722D21" w:rsidRDefault="00722D21" w:rsidP="00FC55B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452331863"/>
      <w:docPartObj>
        <w:docPartGallery w:val="Page Numbers (Bottom of Page)"/>
        <w:docPartUnique/>
      </w:docPartObj>
    </w:sdtPr>
    <w:sdtEndPr>
      <w:rPr>
        <w:rStyle w:val="PageNumber"/>
      </w:rPr>
    </w:sdtEndPr>
    <w:sdtContent>
      <w:p w14:paraId="7DA2015A" w14:textId="77777777" w:rsidR="00722D21" w:rsidRPr="003F4827" w:rsidRDefault="00722D21" w:rsidP="003F4827">
        <w:pPr>
          <w:pStyle w:val="Footer"/>
          <w:framePr w:wrap="none" w:vAnchor="text" w:hAnchor="margin" w:xAlign="right" w:y="111"/>
          <w:rPr>
            <w:rStyle w:val="PageNumber"/>
            <w:rFonts w:ascii="Helvetica" w:hAnsi="Helvetica"/>
            <w:b/>
            <w:sz w:val="18"/>
            <w:szCs w:val="18"/>
          </w:rPr>
        </w:pPr>
        <w:r w:rsidRPr="003F4827">
          <w:rPr>
            <w:rStyle w:val="PageNumber"/>
            <w:rFonts w:ascii="Helvetica" w:hAnsi="Helvetica"/>
            <w:b/>
            <w:sz w:val="18"/>
            <w:szCs w:val="18"/>
          </w:rPr>
          <w:fldChar w:fldCharType="begin"/>
        </w:r>
        <w:r w:rsidRPr="003F4827">
          <w:rPr>
            <w:rStyle w:val="PageNumber"/>
            <w:rFonts w:ascii="Helvetica" w:hAnsi="Helvetica"/>
            <w:b/>
            <w:sz w:val="18"/>
            <w:szCs w:val="18"/>
          </w:rPr>
          <w:instrText xml:space="preserve"> PAGE </w:instrText>
        </w:r>
        <w:r w:rsidRPr="003F4827">
          <w:rPr>
            <w:rStyle w:val="PageNumber"/>
            <w:rFonts w:ascii="Helvetica" w:hAnsi="Helvetica"/>
            <w:b/>
            <w:sz w:val="18"/>
            <w:szCs w:val="18"/>
          </w:rPr>
          <w:fldChar w:fldCharType="separate"/>
        </w:r>
        <w:r w:rsidRPr="003F4827">
          <w:rPr>
            <w:rStyle w:val="PageNumber"/>
            <w:rFonts w:ascii="Helvetica" w:hAnsi="Helvetica"/>
            <w:b/>
            <w:noProof/>
            <w:sz w:val="18"/>
            <w:szCs w:val="18"/>
          </w:rPr>
          <w:t>1</w:t>
        </w:r>
        <w:r w:rsidRPr="003F4827">
          <w:rPr>
            <w:rStyle w:val="PageNumber"/>
            <w:rFonts w:ascii="Helvetica" w:hAnsi="Helvetica"/>
            <w:b/>
            <w:sz w:val="18"/>
            <w:szCs w:val="18"/>
          </w:rPr>
          <w:fldChar w:fldCharType="end"/>
        </w:r>
      </w:p>
    </w:sdtContent>
  </w:sdt>
  <w:p w14:paraId="4B1AE762" w14:textId="77777777" w:rsidR="00722D21" w:rsidRPr="008851B9" w:rsidRDefault="00722D21" w:rsidP="003F4827">
    <w:pPr>
      <w:tabs>
        <w:tab w:val="right" w:pos="10080"/>
      </w:tabs>
      <w:ind w:right="360" w:hanging="450"/>
      <w:jc w:val="both"/>
      <w:rPr>
        <w:rFonts w:ascii="Helvetica" w:hAnsi="Helvetica"/>
        <w:sz w:val="14"/>
        <w:szCs w:val="14"/>
      </w:rPr>
    </w:pPr>
    <w:r w:rsidRPr="008851B9">
      <w:rPr>
        <w:rFonts w:ascii="Helvetica" w:hAnsi="Helvetica" w:cs="Calibri"/>
        <w:color w:val="000000"/>
        <w:sz w:val="14"/>
        <w:szCs w:val="14"/>
      </w:rPr>
      <w:t>For more information, tools, and resources, visit schoolguide.casel.org</w:t>
    </w:r>
  </w:p>
  <w:p w14:paraId="622B8705" w14:textId="77777777" w:rsidR="00722D21" w:rsidRPr="00C24534" w:rsidRDefault="00722D21" w:rsidP="003F4827">
    <w:pPr>
      <w:ind w:hanging="450"/>
      <w:jc w:val="both"/>
      <w:rPr>
        <w:rFonts w:ascii="Helvetica" w:hAnsi="Helvetica"/>
        <w:sz w:val="14"/>
        <w:szCs w:val="14"/>
      </w:rPr>
    </w:pPr>
    <w:r w:rsidRPr="0028489E">
      <w:rPr>
        <w:rFonts w:ascii="Helvetica"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A17E9" w14:textId="77777777" w:rsidR="00AD0B3F" w:rsidRDefault="00AD0B3F" w:rsidP="006220B1">
      <w:r>
        <w:separator/>
      </w:r>
    </w:p>
  </w:footnote>
  <w:footnote w:type="continuationSeparator" w:id="0">
    <w:p w14:paraId="64261677" w14:textId="77777777" w:rsidR="00AD0B3F" w:rsidRDefault="00AD0B3F" w:rsidP="00622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3497" w14:textId="6ECB5B33" w:rsidR="00581C3D" w:rsidRDefault="00581C3D" w:rsidP="00963984">
    <w:pPr>
      <w:pStyle w:val="Header"/>
      <w:ind w:hanging="540"/>
    </w:pPr>
    <w:r>
      <w:rPr>
        <w:noProof/>
      </w:rPr>
      <w:drawing>
        <wp:inline distT="0" distB="0" distL="0" distR="0" wp14:anchorId="0BFBCA89" wp14:editId="5595B239">
          <wp:extent cx="1691640" cy="386629"/>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p w14:paraId="356F38AF" w14:textId="65E90830" w:rsidR="00581C3D" w:rsidRDefault="00581C3D" w:rsidP="00963984">
    <w:pPr>
      <w:pStyle w:val="Header"/>
      <w:tabs>
        <w:tab w:val="clear" w:pos="9360"/>
        <w:tab w:val="left" w:pos="5559"/>
      </w:tabs>
      <w:ind w:hanging="540"/>
    </w:pP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5CF6" w14:textId="77777777" w:rsidR="00581C3D" w:rsidRDefault="00581C3D" w:rsidP="00963984">
    <w:pPr>
      <w:pStyle w:val="Header"/>
      <w:ind w:hanging="540"/>
    </w:pPr>
    <w:r>
      <w:rPr>
        <w:noProof/>
      </w:rPr>
      <w:drawing>
        <wp:inline distT="0" distB="0" distL="0" distR="0" wp14:anchorId="145F1441" wp14:editId="1E98C5CD">
          <wp:extent cx="1691640" cy="386629"/>
          <wp:effectExtent l="0" t="0" r="0" b="0"/>
          <wp:docPr id="2"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p w14:paraId="13CC016B" w14:textId="77777777" w:rsidR="00581C3D" w:rsidRDefault="00581C3D" w:rsidP="00963984">
    <w:pPr>
      <w:pStyle w:val="Header"/>
      <w:tabs>
        <w:tab w:val="clear" w:pos="9360"/>
        <w:tab w:val="left" w:pos="5559"/>
      </w:tabs>
      <w:ind w:hanging="540"/>
    </w:pPr>
    <w:r>
      <w:t xml:space="preserve">     </w:t>
    </w:r>
    <w:r>
      <w:tab/>
      <w:t>Please rate the extent to which you agree with each statement below.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ED6B" w14:textId="77777777" w:rsidR="00581C3D" w:rsidRDefault="00581C3D" w:rsidP="00963984">
    <w:pPr>
      <w:pStyle w:val="Header"/>
      <w:ind w:hanging="540"/>
    </w:pPr>
    <w:r>
      <w:rPr>
        <w:noProof/>
      </w:rPr>
      <w:drawing>
        <wp:inline distT="0" distB="0" distL="0" distR="0" wp14:anchorId="799BAA95" wp14:editId="63EC1BB9">
          <wp:extent cx="1691640" cy="386629"/>
          <wp:effectExtent l="0" t="0" r="0" b="0"/>
          <wp:docPr id="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p w14:paraId="00392B4B" w14:textId="77777777" w:rsidR="00581C3D" w:rsidRDefault="00581C3D" w:rsidP="00963984">
    <w:pPr>
      <w:pStyle w:val="Header"/>
      <w:tabs>
        <w:tab w:val="clear" w:pos="9360"/>
        <w:tab w:val="left" w:pos="5559"/>
      </w:tabs>
      <w:ind w:hanging="540"/>
    </w:pPr>
    <w:r>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5AC2" w14:textId="7E948FDC" w:rsidR="00581C3D" w:rsidRDefault="00581C3D" w:rsidP="00963984">
    <w:pPr>
      <w:pStyle w:val="Header"/>
      <w:ind w:hanging="540"/>
    </w:pPr>
    <w:r>
      <w:rPr>
        <w:noProof/>
      </w:rPr>
      <w:drawing>
        <wp:inline distT="0" distB="0" distL="0" distR="0" wp14:anchorId="28258DE8" wp14:editId="43C1D852">
          <wp:extent cx="1691640" cy="386629"/>
          <wp:effectExtent l="0" t="0" r="0" b="0"/>
          <wp:docPr id="6"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p w14:paraId="4D82A5F5" w14:textId="0A8E7E7F" w:rsidR="00581C3D" w:rsidRDefault="00581C3D" w:rsidP="00963984">
    <w:pPr>
      <w:pStyle w:val="Header"/>
      <w:tabs>
        <w:tab w:val="clear" w:pos="9360"/>
        <w:tab w:val="left" w:pos="5559"/>
      </w:tabs>
      <w:ind w:hanging="540"/>
    </w:pPr>
    <w:r>
      <w:t xml:space="preserve">    Please rate the extent to which you agree with the following statements.     </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50033" w14:textId="77777777" w:rsidR="00722D21" w:rsidRDefault="00722D21" w:rsidP="00963984">
    <w:pPr>
      <w:pStyle w:val="Header"/>
      <w:ind w:hanging="540"/>
    </w:pPr>
    <w:r>
      <w:rPr>
        <w:noProof/>
      </w:rPr>
      <w:drawing>
        <wp:inline distT="0" distB="0" distL="0" distR="0" wp14:anchorId="686FFB7B" wp14:editId="2B0F7C18">
          <wp:extent cx="1691640" cy="386629"/>
          <wp:effectExtent l="0" t="0" r="0" b="0"/>
          <wp:docPr id="8"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p w14:paraId="3EF553A8" w14:textId="77777777" w:rsidR="00722D21" w:rsidRDefault="00722D21" w:rsidP="00963984">
    <w:pPr>
      <w:pStyle w:val="Header"/>
      <w:tabs>
        <w:tab w:val="clear" w:pos="9360"/>
        <w:tab w:val="left" w:pos="5559"/>
      </w:tabs>
      <w:ind w:hanging="540"/>
    </w:pPr>
    <w:r>
      <w:t xml:space="preserve">     </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7977" w14:textId="77777777" w:rsidR="00581C3D" w:rsidRDefault="00581C3D" w:rsidP="00963984">
    <w:pPr>
      <w:pStyle w:val="Header"/>
      <w:ind w:hanging="540"/>
    </w:pPr>
    <w:r>
      <w:rPr>
        <w:noProof/>
      </w:rPr>
      <w:drawing>
        <wp:inline distT="0" distB="0" distL="0" distR="0" wp14:anchorId="591F1E9B" wp14:editId="19E5F55B">
          <wp:extent cx="1691640" cy="386629"/>
          <wp:effectExtent l="0" t="0" r="0" b="0"/>
          <wp:docPr id="9"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p w14:paraId="21F88E6B" w14:textId="77777777" w:rsidR="00581C3D" w:rsidRDefault="00581C3D" w:rsidP="00963984">
    <w:pPr>
      <w:pStyle w:val="Header"/>
      <w:tabs>
        <w:tab w:val="clear" w:pos="9360"/>
        <w:tab w:val="left" w:pos="5559"/>
      </w:tabs>
      <w:ind w:hanging="540"/>
    </w:pPr>
    <w:r>
      <w:t xml:space="preserve">    Please rate the extent to which you agree with the following statements.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0BC7"/>
    <w:multiLevelType w:val="hybridMultilevel"/>
    <w:tmpl w:val="F4F62AE4"/>
    <w:lvl w:ilvl="0" w:tplc="04090001">
      <w:start w:val="1"/>
      <w:numFmt w:val="bullet"/>
      <w:lvlText w:val=""/>
      <w:lvlJc w:val="left"/>
      <w:pPr>
        <w:ind w:left="3151" w:hanging="360"/>
      </w:pPr>
      <w:rPr>
        <w:rFonts w:ascii="Symbol" w:hAnsi="Symbol" w:hint="default"/>
      </w:rPr>
    </w:lvl>
    <w:lvl w:ilvl="1" w:tplc="04090003" w:tentative="1">
      <w:start w:val="1"/>
      <w:numFmt w:val="bullet"/>
      <w:lvlText w:val="o"/>
      <w:lvlJc w:val="left"/>
      <w:pPr>
        <w:ind w:left="3871" w:hanging="360"/>
      </w:pPr>
      <w:rPr>
        <w:rFonts w:ascii="Courier New" w:hAnsi="Courier New" w:cs="Courier New" w:hint="default"/>
      </w:rPr>
    </w:lvl>
    <w:lvl w:ilvl="2" w:tplc="04090005" w:tentative="1">
      <w:start w:val="1"/>
      <w:numFmt w:val="bullet"/>
      <w:lvlText w:val=""/>
      <w:lvlJc w:val="left"/>
      <w:pPr>
        <w:ind w:left="4591" w:hanging="360"/>
      </w:pPr>
      <w:rPr>
        <w:rFonts w:ascii="Wingdings" w:hAnsi="Wingdings" w:hint="default"/>
      </w:rPr>
    </w:lvl>
    <w:lvl w:ilvl="3" w:tplc="04090001" w:tentative="1">
      <w:start w:val="1"/>
      <w:numFmt w:val="bullet"/>
      <w:lvlText w:val=""/>
      <w:lvlJc w:val="left"/>
      <w:pPr>
        <w:ind w:left="5311" w:hanging="360"/>
      </w:pPr>
      <w:rPr>
        <w:rFonts w:ascii="Symbol" w:hAnsi="Symbol" w:hint="default"/>
      </w:rPr>
    </w:lvl>
    <w:lvl w:ilvl="4" w:tplc="04090003" w:tentative="1">
      <w:start w:val="1"/>
      <w:numFmt w:val="bullet"/>
      <w:lvlText w:val="o"/>
      <w:lvlJc w:val="left"/>
      <w:pPr>
        <w:ind w:left="6031" w:hanging="360"/>
      </w:pPr>
      <w:rPr>
        <w:rFonts w:ascii="Courier New" w:hAnsi="Courier New" w:cs="Courier New" w:hint="default"/>
      </w:rPr>
    </w:lvl>
    <w:lvl w:ilvl="5" w:tplc="04090005" w:tentative="1">
      <w:start w:val="1"/>
      <w:numFmt w:val="bullet"/>
      <w:lvlText w:val=""/>
      <w:lvlJc w:val="left"/>
      <w:pPr>
        <w:ind w:left="6751" w:hanging="360"/>
      </w:pPr>
      <w:rPr>
        <w:rFonts w:ascii="Wingdings" w:hAnsi="Wingdings" w:hint="default"/>
      </w:rPr>
    </w:lvl>
    <w:lvl w:ilvl="6" w:tplc="04090001" w:tentative="1">
      <w:start w:val="1"/>
      <w:numFmt w:val="bullet"/>
      <w:lvlText w:val=""/>
      <w:lvlJc w:val="left"/>
      <w:pPr>
        <w:ind w:left="7471" w:hanging="360"/>
      </w:pPr>
      <w:rPr>
        <w:rFonts w:ascii="Symbol" w:hAnsi="Symbol" w:hint="default"/>
      </w:rPr>
    </w:lvl>
    <w:lvl w:ilvl="7" w:tplc="04090003" w:tentative="1">
      <w:start w:val="1"/>
      <w:numFmt w:val="bullet"/>
      <w:lvlText w:val="o"/>
      <w:lvlJc w:val="left"/>
      <w:pPr>
        <w:ind w:left="8191" w:hanging="360"/>
      </w:pPr>
      <w:rPr>
        <w:rFonts w:ascii="Courier New" w:hAnsi="Courier New" w:cs="Courier New" w:hint="default"/>
      </w:rPr>
    </w:lvl>
    <w:lvl w:ilvl="8" w:tplc="04090005" w:tentative="1">
      <w:start w:val="1"/>
      <w:numFmt w:val="bullet"/>
      <w:lvlText w:val=""/>
      <w:lvlJc w:val="left"/>
      <w:pPr>
        <w:ind w:left="8911" w:hanging="360"/>
      </w:pPr>
      <w:rPr>
        <w:rFonts w:ascii="Wingdings" w:hAnsi="Wingdings" w:hint="default"/>
      </w:rPr>
    </w:lvl>
  </w:abstractNum>
  <w:abstractNum w:abstractNumId="1" w15:restartNumberingAfterBreak="0">
    <w:nsid w:val="14C73B3C"/>
    <w:multiLevelType w:val="hybridMultilevel"/>
    <w:tmpl w:val="0130F82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2B0049C2"/>
    <w:multiLevelType w:val="hybridMultilevel"/>
    <w:tmpl w:val="D168F8A8"/>
    <w:lvl w:ilvl="0" w:tplc="B8089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1138F"/>
    <w:multiLevelType w:val="hybridMultilevel"/>
    <w:tmpl w:val="1B76CD3C"/>
    <w:lvl w:ilvl="0" w:tplc="B8089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B1"/>
    <w:rsid w:val="000343BE"/>
    <w:rsid w:val="000524C4"/>
    <w:rsid w:val="000A7E4D"/>
    <w:rsid w:val="000C31CD"/>
    <w:rsid w:val="001350FF"/>
    <w:rsid w:val="00181D06"/>
    <w:rsid w:val="00194EAF"/>
    <w:rsid w:val="002E06C2"/>
    <w:rsid w:val="002F4397"/>
    <w:rsid w:val="003153F0"/>
    <w:rsid w:val="00344AB7"/>
    <w:rsid w:val="003D5520"/>
    <w:rsid w:val="003F4827"/>
    <w:rsid w:val="004A29DA"/>
    <w:rsid w:val="004D65F7"/>
    <w:rsid w:val="005042A7"/>
    <w:rsid w:val="00545332"/>
    <w:rsid w:val="00581C3D"/>
    <w:rsid w:val="00582A68"/>
    <w:rsid w:val="005C7DE3"/>
    <w:rsid w:val="0061284E"/>
    <w:rsid w:val="006220B1"/>
    <w:rsid w:val="00695EC0"/>
    <w:rsid w:val="006A63FE"/>
    <w:rsid w:val="006C5ED2"/>
    <w:rsid w:val="006D4FD3"/>
    <w:rsid w:val="006D5179"/>
    <w:rsid w:val="00722D21"/>
    <w:rsid w:val="00730DD2"/>
    <w:rsid w:val="00745BC3"/>
    <w:rsid w:val="00746BD4"/>
    <w:rsid w:val="0077746B"/>
    <w:rsid w:val="0087680F"/>
    <w:rsid w:val="00891A4E"/>
    <w:rsid w:val="00894279"/>
    <w:rsid w:val="008A4C91"/>
    <w:rsid w:val="008D328B"/>
    <w:rsid w:val="008F3C9C"/>
    <w:rsid w:val="00963984"/>
    <w:rsid w:val="00970D2D"/>
    <w:rsid w:val="009827FA"/>
    <w:rsid w:val="009B3D4C"/>
    <w:rsid w:val="009E011D"/>
    <w:rsid w:val="00A509AB"/>
    <w:rsid w:val="00A65CFC"/>
    <w:rsid w:val="00AD0B3F"/>
    <w:rsid w:val="00B02F73"/>
    <w:rsid w:val="00B23124"/>
    <w:rsid w:val="00B40BC1"/>
    <w:rsid w:val="00B75896"/>
    <w:rsid w:val="00B82DFA"/>
    <w:rsid w:val="00B922BE"/>
    <w:rsid w:val="00C24534"/>
    <w:rsid w:val="00C324DB"/>
    <w:rsid w:val="00C67479"/>
    <w:rsid w:val="00D04B9C"/>
    <w:rsid w:val="00D35D96"/>
    <w:rsid w:val="00D36C3B"/>
    <w:rsid w:val="00D52EED"/>
    <w:rsid w:val="00EA4392"/>
    <w:rsid w:val="00FA20D0"/>
    <w:rsid w:val="00FB4B72"/>
    <w:rsid w:val="00FC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3E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1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0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0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220B1"/>
    <w:rPr>
      <w:sz w:val="22"/>
      <w:szCs w:val="22"/>
    </w:rPr>
  </w:style>
  <w:style w:type="paragraph" w:styleId="Footer">
    <w:name w:val="footer"/>
    <w:basedOn w:val="Normal"/>
    <w:link w:val="FooterChar"/>
    <w:uiPriority w:val="99"/>
    <w:unhideWhenUsed/>
    <w:rsid w:val="006220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220B1"/>
    <w:rPr>
      <w:sz w:val="22"/>
      <w:szCs w:val="22"/>
    </w:rPr>
  </w:style>
  <w:style w:type="character" w:styleId="PageNumber">
    <w:name w:val="page number"/>
    <w:basedOn w:val="DefaultParagraphFont"/>
    <w:uiPriority w:val="99"/>
    <w:semiHidden/>
    <w:unhideWhenUsed/>
    <w:rsid w:val="00FC55B0"/>
  </w:style>
  <w:style w:type="character" w:styleId="Hyperlink">
    <w:name w:val="Hyperlink"/>
    <w:basedOn w:val="DefaultParagraphFont"/>
    <w:uiPriority w:val="99"/>
    <w:unhideWhenUsed/>
    <w:rsid w:val="00A509AB"/>
    <w:rPr>
      <w:color w:val="0563C1" w:themeColor="hyperlink"/>
      <w:u w:val="single"/>
    </w:rPr>
  </w:style>
  <w:style w:type="character" w:styleId="FollowedHyperlink">
    <w:name w:val="FollowedHyperlink"/>
    <w:basedOn w:val="DefaultParagraphFont"/>
    <w:uiPriority w:val="99"/>
    <w:semiHidden/>
    <w:unhideWhenUsed/>
    <w:rsid w:val="00A509AB"/>
    <w:rPr>
      <w:color w:val="954F72" w:themeColor="followedHyperlink"/>
      <w:u w:val="single"/>
    </w:rPr>
  </w:style>
  <w:style w:type="character" w:styleId="Strong">
    <w:name w:val="Strong"/>
    <w:basedOn w:val="DefaultParagraphFont"/>
    <w:uiPriority w:val="22"/>
    <w:qFormat/>
    <w:rsid w:val="006D5179"/>
    <w:rPr>
      <w:b/>
      <w:bCs/>
    </w:rPr>
  </w:style>
  <w:style w:type="paragraph" w:styleId="NoSpacing">
    <w:name w:val="No Spacing"/>
    <w:link w:val="NoSpacingChar"/>
    <w:uiPriority w:val="1"/>
    <w:qFormat/>
    <w:rsid w:val="008F3C9C"/>
    <w:rPr>
      <w:rFonts w:eastAsiaTheme="minorEastAsia"/>
      <w:sz w:val="22"/>
      <w:szCs w:val="22"/>
      <w:lang w:eastAsia="zh-CN"/>
    </w:rPr>
  </w:style>
  <w:style w:type="character" w:customStyle="1" w:styleId="NoSpacingChar">
    <w:name w:val="No Spacing Char"/>
    <w:basedOn w:val="DefaultParagraphFont"/>
    <w:link w:val="NoSpacing"/>
    <w:uiPriority w:val="1"/>
    <w:rsid w:val="008F3C9C"/>
    <w:rPr>
      <w:rFonts w:eastAsiaTheme="minorEastAsia"/>
      <w:sz w:val="22"/>
      <w:szCs w:val="22"/>
      <w:lang w:eastAsia="zh-CN"/>
    </w:rPr>
  </w:style>
  <w:style w:type="paragraph" w:customStyle="1" w:styleId="Body">
    <w:name w:val="Body"/>
    <w:rsid w:val="008F3C9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8F3C9C"/>
    <w:pPr>
      <w:spacing w:before="100" w:beforeAutospacing="1" w:after="100" w:afterAutospacing="1"/>
    </w:pPr>
  </w:style>
  <w:style w:type="paragraph" w:styleId="ListParagraph">
    <w:name w:val="List Paragraph"/>
    <w:basedOn w:val="Normal"/>
    <w:uiPriority w:val="34"/>
    <w:qFormat/>
    <w:rsid w:val="009B3D4C"/>
    <w:pPr>
      <w:ind w:left="720"/>
      <w:contextualSpacing/>
    </w:pPr>
  </w:style>
  <w:style w:type="character" w:styleId="UnresolvedMention">
    <w:name w:val="Unresolved Mention"/>
    <w:basedOn w:val="DefaultParagraphFont"/>
    <w:uiPriority w:val="99"/>
    <w:semiHidden/>
    <w:unhideWhenUsed/>
    <w:rsid w:val="00C67479"/>
    <w:rPr>
      <w:color w:val="605E5C"/>
      <w:shd w:val="clear" w:color="auto" w:fill="E1DFDD"/>
    </w:rPr>
  </w:style>
  <w:style w:type="paragraph" w:styleId="BalloonText">
    <w:name w:val="Balloon Text"/>
    <w:basedOn w:val="Normal"/>
    <w:link w:val="BalloonTextChar"/>
    <w:uiPriority w:val="99"/>
    <w:semiHidden/>
    <w:unhideWhenUsed/>
    <w:rsid w:val="00B23124"/>
    <w:rPr>
      <w:sz w:val="18"/>
      <w:szCs w:val="18"/>
    </w:rPr>
  </w:style>
  <w:style w:type="character" w:customStyle="1" w:styleId="BalloonTextChar">
    <w:name w:val="Balloon Text Char"/>
    <w:basedOn w:val="DefaultParagraphFont"/>
    <w:link w:val="BalloonText"/>
    <w:uiPriority w:val="99"/>
    <w:semiHidden/>
    <w:rsid w:val="00B2312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44AB7"/>
    <w:rPr>
      <w:sz w:val="16"/>
      <w:szCs w:val="16"/>
    </w:rPr>
  </w:style>
  <w:style w:type="paragraph" w:styleId="CommentText">
    <w:name w:val="annotation text"/>
    <w:basedOn w:val="Normal"/>
    <w:link w:val="CommentTextChar"/>
    <w:uiPriority w:val="99"/>
    <w:semiHidden/>
    <w:unhideWhenUsed/>
    <w:rsid w:val="00344AB7"/>
    <w:rPr>
      <w:sz w:val="20"/>
      <w:szCs w:val="20"/>
    </w:rPr>
  </w:style>
  <w:style w:type="character" w:customStyle="1" w:styleId="CommentTextChar">
    <w:name w:val="Comment Text Char"/>
    <w:basedOn w:val="DefaultParagraphFont"/>
    <w:link w:val="CommentText"/>
    <w:uiPriority w:val="99"/>
    <w:semiHidden/>
    <w:rsid w:val="00344A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AB7"/>
    <w:rPr>
      <w:b/>
      <w:bCs/>
    </w:rPr>
  </w:style>
  <w:style w:type="character" w:customStyle="1" w:styleId="CommentSubjectChar">
    <w:name w:val="Comment Subject Char"/>
    <w:basedOn w:val="CommentTextChar"/>
    <w:link w:val="CommentSubject"/>
    <w:uiPriority w:val="99"/>
    <w:semiHidden/>
    <w:rsid w:val="00344A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186">
      <w:bodyDiv w:val="1"/>
      <w:marLeft w:val="0"/>
      <w:marRight w:val="0"/>
      <w:marTop w:val="0"/>
      <w:marBottom w:val="0"/>
      <w:divBdr>
        <w:top w:val="none" w:sz="0" w:space="0" w:color="auto"/>
        <w:left w:val="none" w:sz="0" w:space="0" w:color="auto"/>
        <w:bottom w:val="none" w:sz="0" w:space="0" w:color="auto"/>
        <w:right w:val="none" w:sz="0" w:space="0" w:color="auto"/>
      </w:divBdr>
    </w:div>
    <w:div w:id="82263769">
      <w:bodyDiv w:val="1"/>
      <w:marLeft w:val="0"/>
      <w:marRight w:val="0"/>
      <w:marTop w:val="0"/>
      <w:marBottom w:val="0"/>
      <w:divBdr>
        <w:top w:val="none" w:sz="0" w:space="0" w:color="auto"/>
        <w:left w:val="none" w:sz="0" w:space="0" w:color="auto"/>
        <w:bottom w:val="none" w:sz="0" w:space="0" w:color="auto"/>
        <w:right w:val="none" w:sz="0" w:space="0" w:color="auto"/>
      </w:divBdr>
    </w:div>
    <w:div w:id="89736643">
      <w:bodyDiv w:val="1"/>
      <w:marLeft w:val="0"/>
      <w:marRight w:val="0"/>
      <w:marTop w:val="0"/>
      <w:marBottom w:val="0"/>
      <w:divBdr>
        <w:top w:val="none" w:sz="0" w:space="0" w:color="auto"/>
        <w:left w:val="none" w:sz="0" w:space="0" w:color="auto"/>
        <w:bottom w:val="none" w:sz="0" w:space="0" w:color="auto"/>
        <w:right w:val="none" w:sz="0" w:space="0" w:color="auto"/>
      </w:divBdr>
    </w:div>
    <w:div w:id="90129740">
      <w:bodyDiv w:val="1"/>
      <w:marLeft w:val="0"/>
      <w:marRight w:val="0"/>
      <w:marTop w:val="0"/>
      <w:marBottom w:val="0"/>
      <w:divBdr>
        <w:top w:val="none" w:sz="0" w:space="0" w:color="auto"/>
        <w:left w:val="none" w:sz="0" w:space="0" w:color="auto"/>
        <w:bottom w:val="none" w:sz="0" w:space="0" w:color="auto"/>
        <w:right w:val="none" w:sz="0" w:space="0" w:color="auto"/>
      </w:divBdr>
    </w:div>
    <w:div w:id="106774766">
      <w:bodyDiv w:val="1"/>
      <w:marLeft w:val="0"/>
      <w:marRight w:val="0"/>
      <w:marTop w:val="0"/>
      <w:marBottom w:val="0"/>
      <w:divBdr>
        <w:top w:val="none" w:sz="0" w:space="0" w:color="auto"/>
        <w:left w:val="none" w:sz="0" w:space="0" w:color="auto"/>
        <w:bottom w:val="none" w:sz="0" w:space="0" w:color="auto"/>
        <w:right w:val="none" w:sz="0" w:space="0" w:color="auto"/>
      </w:divBdr>
    </w:div>
    <w:div w:id="211428186">
      <w:bodyDiv w:val="1"/>
      <w:marLeft w:val="0"/>
      <w:marRight w:val="0"/>
      <w:marTop w:val="0"/>
      <w:marBottom w:val="0"/>
      <w:divBdr>
        <w:top w:val="none" w:sz="0" w:space="0" w:color="auto"/>
        <w:left w:val="none" w:sz="0" w:space="0" w:color="auto"/>
        <w:bottom w:val="none" w:sz="0" w:space="0" w:color="auto"/>
        <w:right w:val="none" w:sz="0" w:space="0" w:color="auto"/>
      </w:divBdr>
    </w:div>
    <w:div w:id="214853251">
      <w:bodyDiv w:val="1"/>
      <w:marLeft w:val="0"/>
      <w:marRight w:val="0"/>
      <w:marTop w:val="0"/>
      <w:marBottom w:val="0"/>
      <w:divBdr>
        <w:top w:val="none" w:sz="0" w:space="0" w:color="auto"/>
        <w:left w:val="none" w:sz="0" w:space="0" w:color="auto"/>
        <w:bottom w:val="none" w:sz="0" w:space="0" w:color="auto"/>
        <w:right w:val="none" w:sz="0" w:space="0" w:color="auto"/>
      </w:divBdr>
    </w:div>
    <w:div w:id="329646184">
      <w:bodyDiv w:val="1"/>
      <w:marLeft w:val="0"/>
      <w:marRight w:val="0"/>
      <w:marTop w:val="0"/>
      <w:marBottom w:val="0"/>
      <w:divBdr>
        <w:top w:val="none" w:sz="0" w:space="0" w:color="auto"/>
        <w:left w:val="none" w:sz="0" w:space="0" w:color="auto"/>
        <w:bottom w:val="none" w:sz="0" w:space="0" w:color="auto"/>
        <w:right w:val="none" w:sz="0" w:space="0" w:color="auto"/>
      </w:divBdr>
    </w:div>
    <w:div w:id="378748684">
      <w:bodyDiv w:val="1"/>
      <w:marLeft w:val="0"/>
      <w:marRight w:val="0"/>
      <w:marTop w:val="0"/>
      <w:marBottom w:val="0"/>
      <w:divBdr>
        <w:top w:val="none" w:sz="0" w:space="0" w:color="auto"/>
        <w:left w:val="none" w:sz="0" w:space="0" w:color="auto"/>
        <w:bottom w:val="none" w:sz="0" w:space="0" w:color="auto"/>
        <w:right w:val="none" w:sz="0" w:space="0" w:color="auto"/>
      </w:divBdr>
    </w:div>
    <w:div w:id="427696980">
      <w:bodyDiv w:val="1"/>
      <w:marLeft w:val="0"/>
      <w:marRight w:val="0"/>
      <w:marTop w:val="0"/>
      <w:marBottom w:val="0"/>
      <w:divBdr>
        <w:top w:val="none" w:sz="0" w:space="0" w:color="auto"/>
        <w:left w:val="none" w:sz="0" w:space="0" w:color="auto"/>
        <w:bottom w:val="none" w:sz="0" w:space="0" w:color="auto"/>
        <w:right w:val="none" w:sz="0" w:space="0" w:color="auto"/>
      </w:divBdr>
    </w:div>
    <w:div w:id="433205356">
      <w:bodyDiv w:val="1"/>
      <w:marLeft w:val="0"/>
      <w:marRight w:val="0"/>
      <w:marTop w:val="0"/>
      <w:marBottom w:val="0"/>
      <w:divBdr>
        <w:top w:val="none" w:sz="0" w:space="0" w:color="auto"/>
        <w:left w:val="none" w:sz="0" w:space="0" w:color="auto"/>
        <w:bottom w:val="none" w:sz="0" w:space="0" w:color="auto"/>
        <w:right w:val="none" w:sz="0" w:space="0" w:color="auto"/>
      </w:divBdr>
    </w:div>
    <w:div w:id="453257009">
      <w:bodyDiv w:val="1"/>
      <w:marLeft w:val="0"/>
      <w:marRight w:val="0"/>
      <w:marTop w:val="0"/>
      <w:marBottom w:val="0"/>
      <w:divBdr>
        <w:top w:val="none" w:sz="0" w:space="0" w:color="auto"/>
        <w:left w:val="none" w:sz="0" w:space="0" w:color="auto"/>
        <w:bottom w:val="none" w:sz="0" w:space="0" w:color="auto"/>
        <w:right w:val="none" w:sz="0" w:space="0" w:color="auto"/>
      </w:divBdr>
    </w:div>
    <w:div w:id="480007658">
      <w:bodyDiv w:val="1"/>
      <w:marLeft w:val="0"/>
      <w:marRight w:val="0"/>
      <w:marTop w:val="0"/>
      <w:marBottom w:val="0"/>
      <w:divBdr>
        <w:top w:val="none" w:sz="0" w:space="0" w:color="auto"/>
        <w:left w:val="none" w:sz="0" w:space="0" w:color="auto"/>
        <w:bottom w:val="none" w:sz="0" w:space="0" w:color="auto"/>
        <w:right w:val="none" w:sz="0" w:space="0" w:color="auto"/>
      </w:divBdr>
    </w:div>
    <w:div w:id="540557622">
      <w:bodyDiv w:val="1"/>
      <w:marLeft w:val="0"/>
      <w:marRight w:val="0"/>
      <w:marTop w:val="0"/>
      <w:marBottom w:val="0"/>
      <w:divBdr>
        <w:top w:val="none" w:sz="0" w:space="0" w:color="auto"/>
        <w:left w:val="none" w:sz="0" w:space="0" w:color="auto"/>
        <w:bottom w:val="none" w:sz="0" w:space="0" w:color="auto"/>
        <w:right w:val="none" w:sz="0" w:space="0" w:color="auto"/>
      </w:divBdr>
    </w:div>
    <w:div w:id="574826491">
      <w:bodyDiv w:val="1"/>
      <w:marLeft w:val="0"/>
      <w:marRight w:val="0"/>
      <w:marTop w:val="0"/>
      <w:marBottom w:val="0"/>
      <w:divBdr>
        <w:top w:val="none" w:sz="0" w:space="0" w:color="auto"/>
        <w:left w:val="none" w:sz="0" w:space="0" w:color="auto"/>
        <w:bottom w:val="none" w:sz="0" w:space="0" w:color="auto"/>
        <w:right w:val="none" w:sz="0" w:space="0" w:color="auto"/>
      </w:divBdr>
    </w:div>
    <w:div w:id="588388346">
      <w:bodyDiv w:val="1"/>
      <w:marLeft w:val="0"/>
      <w:marRight w:val="0"/>
      <w:marTop w:val="0"/>
      <w:marBottom w:val="0"/>
      <w:divBdr>
        <w:top w:val="none" w:sz="0" w:space="0" w:color="auto"/>
        <w:left w:val="none" w:sz="0" w:space="0" w:color="auto"/>
        <w:bottom w:val="none" w:sz="0" w:space="0" w:color="auto"/>
        <w:right w:val="none" w:sz="0" w:space="0" w:color="auto"/>
      </w:divBdr>
    </w:div>
    <w:div w:id="627202846">
      <w:bodyDiv w:val="1"/>
      <w:marLeft w:val="0"/>
      <w:marRight w:val="0"/>
      <w:marTop w:val="0"/>
      <w:marBottom w:val="0"/>
      <w:divBdr>
        <w:top w:val="none" w:sz="0" w:space="0" w:color="auto"/>
        <w:left w:val="none" w:sz="0" w:space="0" w:color="auto"/>
        <w:bottom w:val="none" w:sz="0" w:space="0" w:color="auto"/>
        <w:right w:val="none" w:sz="0" w:space="0" w:color="auto"/>
      </w:divBdr>
    </w:div>
    <w:div w:id="648052043">
      <w:bodyDiv w:val="1"/>
      <w:marLeft w:val="0"/>
      <w:marRight w:val="0"/>
      <w:marTop w:val="0"/>
      <w:marBottom w:val="0"/>
      <w:divBdr>
        <w:top w:val="none" w:sz="0" w:space="0" w:color="auto"/>
        <w:left w:val="none" w:sz="0" w:space="0" w:color="auto"/>
        <w:bottom w:val="none" w:sz="0" w:space="0" w:color="auto"/>
        <w:right w:val="none" w:sz="0" w:space="0" w:color="auto"/>
      </w:divBdr>
    </w:div>
    <w:div w:id="650258505">
      <w:bodyDiv w:val="1"/>
      <w:marLeft w:val="0"/>
      <w:marRight w:val="0"/>
      <w:marTop w:val="0"/>
      <w:marBottom w:val="0"/>
      <w:divBdr>
        <w:top w:val="none" w:sz="0" w:space="0" w:color="auto"/>
        <w:left w:val="none" w:sz="0" w:space="0" w:color="auto"/>
        <w:bottom w:val="none" w:sz="0" w:space="0" w:color="auto"/>
        <w:right w:val="none" w:sz="0" w:space="0" w:color="auto"/>
      </w:divBdr>
    </w:div>
    <w:div w:id="680670205">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9">
          <w:marLeft w:val="0"/>
          <w:marRight w:val="0"/>
          <w:marTop w:val="0"/>
          <w:marBottom w:val="0"/>
          <w:divBdr>
            <w:top w:val="none" w:sz="0" w:space="0" w:color="auto"/>
            <w:left w:val="none" w:sz="0" w:space="0" w:color="auto"/>
            <w:bottom w:val="none" w:sz="0" w:space="0" w:color="auto"/>
            <w:right w:val="none" w:sz="0" w:space="0" w:color="auto"/>
          </w:divBdr>
          <w:divsChild>
            <w:div w:id="1813860897">
              <w:marLeft w:val="0"/>
              <w:marRight w:val="0"/>
              <w:marTop w:val="0"/>
              <w:marBottom w:val="0"/>
              <w:divBdr>
                <w:top w:val="single" w:sz="12" w:space="1" w:color="5292F7"/>
                <w:left w:val="single" w:sz="12" w:space="2" w:color="5292F7"/>
                <w:bottom w:val="single" w:sz="12" w:space="1" w:color="5292F7"/>
                <w:right w:val="single" w:sz="12" w:space="2" w:color="5292F7"/>
              </w:divBdr>
              <w:divsChild>
                <w:div w:id="1007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3858">
      <w:bodyDiv w:val="1"/>
      <w:marLeft w:val="0"/>
      <w:marRight w:val="0"/>
      <w:marTop w:val="0"/>
      <w:marBottom w:val="0"/>
      <w:divBdr>
        <w:top w:val="none" w:sz="0" w:space="0" w:color="auto"/>
        <w:left w:val="none" w:sz="0" w:space="0" w:color="auto"/>
        <w:bottom w:val="none" w:sz="0" w:space="0" w:color="auto"/>
        <w:right w:val="none" w:sz="0" w:space="0" w:color="auto"/>
      </w:divBdr>
    </w:div>
    <w:div w:id="781537885">
      <w:bodyDiv w:val="1"/>
      <w:marLeft w:val="0"/>
      <w:marRight w:val="0"/>
      <w:marTop w:val="0"/>
      <w:marBottom w:val="0"/>
      <w:divBdr>
        <w:top w:val="none" w:sz="0" w:space="0" w:color="auto"/>
        <w:left w:val="none" w:sz="0" w:space="0" w:color="auto"/>
        <w:bottom w:val="none" w:sz="0" w:space="0" w:color="auto"/>
        <w:right w:val="none" w:sz="0" w:space="0" w:color="auto"/>
      </w:divBdr>
    </w:div>
    <w:div w:id="914164489">
      <w:bodyDiv w:val="1"/>
      <w:marLeft w:val="0"/>
      <w:marRight w:val="0"/>
      <w:marTop w:val="0"/>
      <w:marBottom w:val="0"/>
      <w:divBdr>
        <w:top w:val="none" w:sz="0" w:space="0" w:color="auto"/>
        <w:left w:val="none" w:sz="0" w:space="0" w:color="auto"/>
        <w:bottom w:val="none" w:sz="0" w:space="0" w:color="auto"/>
        <w:right w:val="none" w:sz="0" w:space="0" w:color="auto"/>
      </w:divBdr>
    </w:div>
    <w:div w:id="1005324446">
      <w:bodyDiv w:val="1"/>
      <w:marLeft w:val="0"/>
      <w:marRight w:val="0"/>
      <w:marTop w:val="0"/>
      <w:marBottom w:val="0"/>
      <w:divBdr>
        <w:top w:val="none" w:sz="0" w:space="0" w:color="auto"/>
        <w:left w:val="none" w:sz="0" w:space="0" w:color="auto"/>
        <w:bottom w:val="none" w:sz="0" w:space="0" w:color="auto"/>
        <w:right w:val="none" w:sz="0" w:space="0" w:color="auto"/>
      </w:divBdr>
    </w:div>
    <w:div w:id="1016276617">
      <w:bodyDiv w:val="1"/>
      <w:marLeft w:val="0"/>
      <w:marRight w:val="0"/>
      <w:marTop w:val="0"/>
      <w:marBottom w:val="0"/>
      <w:divBdr>
        <w:top w:val="none" w:sz="0" w:space="0" w:color="auto"/>
        <w:left w:val="none" w:sz="0" w:space="0" w:color="auto"/>
        <w:bottom w:val="none" w:sz="0" w:space="0" w:color="auto"/>
        <w:right w:val="none" w:sz="0" w:space="0" w:color="auto"/>
      </w:divBdr>
    </w:div>
    <w:div w:id="1094865615">
      <w:bodyDiv w:val="1"/>
      <w:marLeft w:val="0"/>
      <w:marRight w:val="0"/>
      <w:marTop w:val="0"/>
      <w:marBottom w:val="0"/>
      <w:divBdr>
        <w:top w:val="none" w:sz="0" w:space="0" w:color="auto"/>
        <w:left w:val="none" w:sz="0" w:space="0" w:color="auto"/>
        <w:bottom w:val="none" w:sz="0" w:space="0" w:color="auto"/>
        <w:right w:val="none" w:sz="0" w:space="0" w:color="auto"/>
      </w:divBdr>
    </w:div>
    <w:div w:id="1144396468">
      <w:bodyDiv w:val="1"/>
      <w:marLeft w:val="0"/>
      <w:marRight w:val="0"/>
      <w:marTop w:val="0"/>
      <w:marBottom w:val="0"/>
      <w:divBdr>
        <w:top w:val="none" w:sz="0" w:space="0" w:color="auto"/>
        <w:left w:val="none" w:sz="0" w:space="0" w:color="auto"/>
        <w:bottom w:val="none" w:sz="0" w:space="0" w:color="auto"/>
        <w:right w:val="none" w:sz="0" w:space="0" w:color="auto"/>
      </w:divBdr>
    </w:div>
    <w:div w:id="1211843865">
      <w:bodyDiv w:val="1"/>
      <w:marLeft w:val="0"/>
      <w:marRight w:val="0"/>
      <w:marTop w:val="0"/>
      <w:marBottom w:val="0"/>
      <w:divBdr>
        <w:top w:val="none" w:sz="0" w:space="0" w:color="auto"/>
        <w:left w:val="none" w:sz="0" w:space="0" w:color="auto"/>
        <w:bottom w:val="none" w:sz="0" w:space="0" w:color="auto"/>
        <w:right w:val="none" w:sz="0" w:space="0" w:color="auto"/>
      </w:divBdr>
    </w:div>
    <w:div w:id="1241713009">
      <w:bodyDiv w:val="1"/>
      <w:marLeft w:val="0"/>
      <w:marRight w:val="0"/>
      <w:marTop w:val="0"/>
      <w:marBottom w:val="0"/>
      <w:divBdr>
        <w:top w:val="none" w:sz="0" w:space="0" w:color="auto"/>
        <w:left w:val="none" w:sz="0" w:space="0" w:color="auto"/>
        <w:bottom w:val="none" w:sz="0" w:space="0" w:color="auto"/>
        <w:right w:val="none" w:sz="0" w:space="0" w:color="auto"/>
      </w:divBdr>
    </w:div>
    <w:div w:id="1279022377">
      <w:bodyDiv w:val="1"/>
      <w:marLeft w:val="0"/>
      <w:marRight w:val="0"/>
      <w:marTop w:val="0"/>
      <w:marBottom w:val="0"/>
      <w:divBdr>
        <w:top w:val="none" w:sz="0" w:space="0" w:color="auto"/>
        <w:left w:val="none" w:sz="0" w:space="0" w:color="auto"/>
        <w:bottom w:val="none" w:sz="0" w:space="0" w:color="auto"/>
        <w:right w:val="none" w:sz="0" w:space="0" w:color="auto"/>
      </w:divBdr>
    </w:div>
    <w:div w:id="1309018625">
      <w:bodyDiv w:val="1"/>
      <w:marLeft w:val="0"/>
      <w:marRight w:val="0"/>
      <w:marTop w:val="0"/>
      <w:marBottom w:val="0"/>
      <w:divBdr>
        <w:top w:val="none" w:sz="0" w:space="0" w:color="auto"/>
        <w:left w:val="none" w:sz="0" w:space="0" w:color="auto"/>
        <w:bottom w:val="none" w:sz="0" w:space="0" w:color="auto"/>
        <w:right w:val="none" w:sz="0" w:space="0" w:color="auto"/>
      </w:divBdr>
    </w:div>
    <w:div w:id="1357465217">
      <w:bodyDiv w:val="1"/>
      <w:marLeft w:val="0"/>
      <w:marRight w:val="0"/>
      <w:marTop w:val="0"/>
      <w:marBottom w:val="0"/>
      <w:divBdr>
        <w:top w:val="none" w:sz="0" w:space="0" w:color="auto"/>
        <w:left w:val="none" w:sz="0" w:space="0" w:color="auto"/>
        <w:bottom w:val="none" w:sz="0" w:space="0" w:color="auto"/>
        <w:right w:val="none" w:sz="0" w:space="0" w:color="auto"/>
      </w:divBdr>
    </w:div>
    <w:div w:id="1471825293">
      <w:bodyDiv w:val="1"/>
      <w:marLeft w:val="0"/>
      <w:marRight w:val="0"/>
      <w:marTop w:val="0"/>
      <w:marBottom w:val="0"/>
      <w:divBdr>
        <w:top w:val="none" w:sz="0" w:space="0" w:color="auto"/>
        <w:left w:val="none" w:sz="0" w:space="0" w:color="auto"/>
        <w:bottom w:val="none" w:sz="0" w:space="0" w:color="auto"/>
        <w:right w:val="none" w:sz="0" w:space="0" w:color="auto"/>
      </w:divBdr>
    </w:div>
    <w:div w:id="1636988885">
      <w:bodyDiv w:val="1"/>
      <w:marLeft w:val="0"/>
      <w:marRight w:val="0"/>
      <w:marTop w:val="0"/>
      <w:marBottom w:val="0"/>
      <w:divBdr>
        <w:top w:val="none" w:sz="0" w:space="0" w:color="auto"/>
        <w:left w:val="none" w:sz="0" w:space="0" w:color="auto"/>
        <w:bottom w:val="none" w:sz="0" w:space="0" w:color="auto"/>
        <w:right w:val="none" w:sz="0" w:space="0" w:color="auto"/>
      </w:divBdr>
    </w:div>
    <w:div w:id="1754206234">
      <w:bodyDiv w:val="1"/>
      <w:marLeft w:val="0"/>
      <w:marRight w:val="0"/>
      <w:marTop w:val="0"/>
      <w:marBottom w:val="0"/>
      <w:divBdr>
        <w:top w:val="none" w:sz="0" w:space="0" w:color="auto"/>
        <w:left w:val="none" w:sz="0" w:space="0" w:color="auto"/>
        <w:bottom w:val="none" w:sz="0" w:space="0" w:color="auto"/>
        <w:right w:val="none" w:sz="0" w:space="0" w:color="auto"/>
      </w:divBdr>
    </w:div>
    <w:div w:id="2112360042">
      <w:bodyDiv w:val="1"/>
      <w:marLeft w:val="0"/>
      <w:marRight w:val="0"/>
      <w:marTop w:val="0"/>
      <w:marBottom w:val="0"/>
      <w:divBdr>
        <w:top w:val="none" w:sz="0" w:space="0" w:color="auto"/>
        <w:left w:val="none" w:sz="0" w:space="0" w:color="auto"/>
        <w:bottom w:val="none" w:sz="0" w:space="0" w:color="auto"/>
        <w:right w:val="none" w:sz="0" w:space="0" w:color="auto"/>
      </w:divBdr>
      <w:divsChild>
        <w:div w:id="17061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958275">
              <w:marLeft w:val="0"/>
              <w:marRight w:val="0"/>
              <w:marTop w:val="0"/>
              <w:marBottom w:val="0"/>
              <w:divBdr>
                <w:top w:val="none" w:sz="0" w:space="0" w:color="auto"/>
                <w:left w:val="none" w:sz="0" w:space="0" w:color="auto"/>
                <w:bottom w:val="none" w:sz="0" w:space="0" w:color="auto"/>
                <w:right w:val="none" w:sz="0" w:space="0" w:color="auto"/>
              </w:divBdr>
              <w:divsChild>
                <w:div w:id="18728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435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guide.casel.org/focus-area-4/overview/"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hoolguide.casel.org/"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33A57-962F-284A-B5C7-9E49485A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Justina Schlund</cp:lastModifiedBy>
  <cp:revision>2</cp:revision>
  <dcterms:created xsi:type="dcterms:W3CDTF">2019-02-12T15:17:00Z</dcterms:created>
  <dcterms:modified xsi:type="dcterms:W3CDTF">2019-02-12T15:17:00Z</dcterms:modified>
</cp:coreProperties>
</file>