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FBC0" w14:textId="77777777" w:rsidR="005347C7" w:rsidRDefault="005B5A1A">
      <w:pPr>
        <w:pBdr>
          <w:top w:val="single" w:sz="4" w:space="0" w:color="000000"/>
          <w:left w:val="single" w:sz="4" w:space="0" w:color="000000"/>
          <w:bottom w:val="single" w:sz="4" w:space="0" w:color="000000"/>
          <w:right w:val="single" w:sz="4" w:space="0" w:color="000000"/>
        </w:pBdr>
        <w:spacing w:after="160" w:line="259"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Before</w:t>
      </w:r>
    </w:p>
    <w:p w14:paraId="59D7CC1D" w14:textId="33D438B0" w:rsidR="005347C7"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 xml:space="preserve">Schedule meetings in </w:t>
      </w:r>
      <w:r w:rsidR="003C1A33">
        <w:rPr>
          <w:rFonts w:ascii="Helvetica Neue" w:eastAsia="Helvetica Neue" w:hAnsi="Helvetica Neue" w:cs="Helvetica Neue"/>
          <w:sz w:val="22"/>
          <w:szCs w:val="22"/>
        </w:rPr>
        <w:t xml:space="preserve">advance in </w:t>
      </w:r>
      <w:r>
        <w:rPr>
          <w:rFonts w:ascii="Helvetica Neue" w:eastAsia="Helvetica Neue" w:hAnsi="Helvetica Neue" w:cs="Helvetica Neue"/>
          <w:sz w:val="22"/>
          <w:szCs w:val="22"/>
        </w:rPr>
        <w:t>a regular, repeating pattern for the entire school year (example: every other Tuesday)</w:t>
      </w:r>
      <w:r w:rsidR="00C27A9E">
        <w:rPr>
          <w:rFonts w:ascii="Helvetica Neue" w:eastAsia="Helvetica Neue" w:hAnsi="Helvetica Neue" w:cs="Helvetica Neue"/>
          <w:sz w:val="22"/>
          <w:szCs w:val="22"/>
        </w:rPr>
        <w:t xml:space="preserve"> with consideration of work schedules of all team members</w:t>
      </w:r>
      <w:r>
        <w:rPr>
          <w:rFonts w:ascii="Helvetica Neue" w:eastAsia="Helvetica Neue" w:hAnsi="Helvetica Neue" w:cs="Helvetica Neue"/>
          <w:sz w:val="22"/>
          <w:szCs w:val="22"/>
        </w:rPr>
        <w:t>.</w:t>
      </w:r>
    </w:p>
    <w:p w14:paraId="46BE6CCC" w14:textId="77777777" w:rsidR="005347C7"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 xml:space="preserve">Request agenda items from team members (adding to the agenda that was developed at previous </w:t>
      </w:r>
      <w:bookmarkStart w:id="0" w:name="_GoBack"/>
      <w:bookmarkEnd w:id="0"/>
      <w:r>
        <w:rPr>
          <w:rFonts w:ascii="Helvetica Neue" w:eastAsia="Helvetica Neue" w:hAnsi="Helvetica Neue" w:cs="Helvetica Neue"/>
          <w:sz w:val="22"/>
          <w:szCs w:val="22"/>
        </w:rPr>
        <w:t>meeting).</w:t>
      </w:r>
    </w:p>
    <w:p w14:paraId="1260960B" w14:textId="567B5A5E" w:rsidR="005347C7" w:rsidRDefault="00C27A9E">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Finalize</w:t>
      </w:r>
      <w:r w:rsidR="005B5A1A">
        <w:rPr>
          <w:rFonts w:ascii="Helvetica Neue" w:eastAsia="Helvetica Neue" w:hAnsi="Helvetica Neue" w:cs="Helvetica Neue"/>
          <w:sz w:val="22"/>
          <w:szCs w:val="22"/>
        </w:rPr>
        <w:t xml:space="preserve"> an agenda</w:t>
      </w:r>
      <w:r>
        <w:rPr>
          <w:rFonts w:ascii="Helvetica Neue" w:eastAsia="Helvetica Neue" w:hAnsi="Helvetica Neue" w:cs="Helvetica Neue"/>
          <w:sz w:val="22"/>
          <w:szCs w:val="22"/>
        </w:rPr>
        <w:t xml:space="preserve"> (based on the draft agenda generated at the previous meeting)</w:t>
      </w:r>
      <w:r w:rsidR="005B5A1A">
        <w:rPr>
          <w:rFonts w:ascii="Helvetica Neue" w:eastAsia="Helvetica Neue" w:hAnsi="Helvetica Neue" w:cs="Helvetica Neue"/>
          <w:sz w:val="22"/>
          <w:szCs w:val="22"/>
        </w:rPr>
        <w:t xml:space="preserve"> at least two days in advance.</w:t>
      </w:r>
    </w:p>
    <w:p w14:paraId="1E68E5DC" w14:textId="77777777" w:rsidR="005347C7"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 xml:space="preserve">Send out the agenda and </w:t>
      </w:r>
      <w:r w:rsidR="00B3710A">
        <w:rPr>
          <w:rFonts w:ascii="Helvetica Neue" w:eastAsia="Helvetica Neue" w:hAnsi="Helvetica Neue" w:cs="Helvetica Neue"/>
          <w:sz w:val="22"/>
          <w:szCs w:val="22"/>
        </w:rPr>
        <w:t xml:space="preserve">a </w:t>
      </w:r>
      <w:r>
        <w:rPr>
          <w:rFonts w:ascii="Helvetica Neue" w:eastAsia="Helvetica Neue" w:hAnsi="Helvetica Neue" w:cs="Helvetica Neue"/>
          <w:sz w:val="22"/>
          <w:szCs w:val="22"/>
        </w:rPr>
        <w:t>meeting reminder to team members at least one day in advance.</w:t>
      </w:r>
    </w:p>
    <w:p w14:paraId="72507AE2" w14:textId="2C85B49F" w:rsidR="005347C7" w:rsidRPr="003E69E9" w:rsidRDefault="005B5A1A" w:rsidP="003E69E9">
      <w:pPr>
        <w:numPr>
          <w:ilvl w:val="0"/>
          <w:numId w:val="1"/>
        </w:numPr>
        <w:pBdr>
          <w:top w:val="single" w:sz="4" w:space="0" w:color="000000"/>
          <w:left w:val="single" w:sz="4" w:space="0" w:color="000000"/>
          <w:bottom w:val="single" w:sz="4" w:space="0" w:color="000000"/>
          <w:right w:val="single" w:sz="4" w:space="0" w:color="000000"/>
        </w:pBdr>
        <w:spacing w:after="160" w:line="259" w:lineRule="auto"/>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Choose </w:t>
      </w:r>
      <w:r w:rsidR="00B3710A">
        <w:rPr>
          <w:rFonts w:ascii="Helvetica Neue" w:eastAsia="Helvetica Neue" w:hAnsi="Helvetica Neue" w:cs="Helvetica Neue"/>
          <w:sz w:val="22"/>
          <w:szCs w:val="22"/>
        </w:rPr>
        <w:t xml:space="preserve">a </w:t>
      </w:r>
      <w:r w:rsidR="004F3DB6">
        <w:rPr>
          <w:rFonts w:ascii="Helvetica Neue" w:eastAsia="Helvetica Neue" w:hAnsi="Helvetica Neue" w:cs="Helvetica Neue"/>
          <w:sz w:val="22"/>
          <w:szCs w:val="22"/>
        </w:rPr>
        <w:t xml:space="preserve">welcoming/inclusion activity (such as a </w:t>
      </w:r>
      <w:r>
        <w:rPr>
          <w:rFonts w:ascii="Helvetica Neue" w:eastAsia="Helvetica Neue" w:hAnsi="Helvetica Neue" w:cs="Helvetica Neue"/>
          <w:sz w:val="22"/>
          <w:szCs w:val="22"/>
        </w:rPr>
        <w:t>check-in question</w:t>
      </w:r>
      <w:r w:rsidR="004F3DB6">
        <w:rPr>
          <w:rFonts w:ascii="Helvetica Neue" w:eastAsia="Helvetica Neue" w:hAnsi="Helvetica Neue" w:cs="Helvetica Neue"/>
          <w:sz w:val="22"/>
          <w:szCs w:val="22"/>
        </w:rPr>
        <w:t xml:space="preserve">) </w:t>
      </w:r>
      <w:r w:rsidR="00B3710A">
        <w:rPr>
          <w:rFonts w:ascii="Helvetica Neue" w:eastAsia="Helvetica Neue" w:hAnsi="Helvetica Neue" w:cs="Helvetica Neue"/>
          <w:sz w:val="22"/>
          <w:szCs w:val="22"/>
        </w:rPr>
        <w:t>to be used at the beginning of</w:t>
      </w:r>
      <w:r>
        <w:rPr>
          <w:rFonts w:ascii="Helvetica Neue" w:eastAsia="Helvetica Neue" w:hAnsi="Helvetica Neue" w:cs="Helvetica Neue"/>
          <w:sz w:val="22"/>
          <w:szCs w:val="22"/>
        </w:rPr>
        <w:t xml:space="preserve"> the meeting</w:t>
      </w:r>
      <w:r w:rsidR="00C27A9E">
        <w:rPr>
          <w:rFonts w:ascii="Helvetica Neue" w:eastAsia="Helvetica Neue" w:hAnsi="Helvetica Neue" w:cs="Helvetica Neue"/>
          <w:sz w:val="22"/>
          <w:szCs w:val="22"/>
        </w:rPr>
        <w:t xml:space="preserve"> (example: What success have you celebrated since our last meeting?)</w:t>
      </w:r>
      <w:r>
        <w:rPr>
          <w:rFonts w:ascii="Helvetica Neue" w:eastAsia="Helvetica Neue" w:hAnsi="Helvetica Neue" w:cs="Helvetica Neue"/>
          <w:sz w:val="22"/>
          <w:szCs w:val="22"/>
        </w:rPr>
        <w:t>.</w:t>
      </w:r>
    </w:p>
    <w:p w14:paraId="14871FE6" w14:textId="77777777" w:rsidR="005347C7" w:rsidRDefault="005B5A1A">
      <w:pPr>
        <w:pBdr>
          <w:top w:val="single" w:sz="4" w:space="0" w:color="000000"/>
          <w:left w:val="single" w:sz="4" w:space="0" w:color="000000"/>
          <w:bottom w:val="single" w:sz="4" w:space="0" w:color="000000"/>
          <w:right w:val="single" w:sz="4" w:space="0" w:color="000000"/>
        </w:pBdr>
        <w:spacing w:after="160" w:line="259"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During</w:t>
      </w:r>
    </w:p>
    <w:p w14:paraId="529C8FEA" w14:textId="137E0DF4" w:rsidR="00B23E88" w:rsidRPr="003E69E9" w:rsidRDefault="00F549CD">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Model the Three Signature SEL Practice</w:t>
      </w:r>
      <w:r w:rsidR="003E69E9">
        <w:rPr>
          <w:rFonts w:ascii="Helvetica Neue" w:eastAsia="Helvetica Neue" w:hAnsi="Helvetica Neue" w:cs="Helvetica Neue"/>
          <w:sz w:val="22"/>
          <w:szCs w:val="22"/>
        </w:rPr>
        <w:t>s</w:t>
      </w:r>
      <w:r w:rsidR="005B5A1A">
        <w:rPr>
          <w:rFonts w:ascii="Helvetica Neue" w:eastAsia="Helvetica Neue" w:hAnsi="Helvetica Neue" w:cs="Helvetica Neue"/>
          <w:sz w:val="22"/>
          <w:szCs w:val="22"/>
        </w:rPr>
        <w:t xml:space="preserve"> </w:t>
      </w:r>
    </w:p>
    <w:p w14:paraId="1EDF6E55" w14:textId="67CD860D" w:rsidR="005347C7" w:rsidRDefault="00C37400">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Ensure all members present have been identified by name. Promote comfort level of all members to vocally respond and share.</w:t>
      </w:r>
    </w:p>
    <w:p w14:paraId="7C987A0F" w14:textId="43AC905B" w:rsidR="005347C7" w:rsidRPr="003E69E9"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Review the list of action items from the previous meeting and update progress.</w:t>
      </w:r>
    </w:p>
    <w:p w14:paraId="008F80B9" w14:textId="383BAB19" w:rsidR="005347C7" w:rsidRPr="003E69E9"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Explore at least one piece of data at each team meeting.</w:t>
      </w:r>
    </w:p>
    <w:p w14:paraId="641FB286" w14:textId="5C6603DA" w:rsidR="004F3DB6" w:rsidRPr="004F3DB6" w:rsidRDefault="004F3DB6" w:rsidP="004F3DB6">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 xml:space="preserve">Encourage both school and OST staff to share and contribute to meeting discussion. For example, ensure that different team members introduce or lead various meeting agenda topics. This may require the introduction of processes or protocols to encourage psychological safety and open participation. </w:t>
      </w:r>
    </w:p>
    <w:p w14:paraId="1C49E2A5" w14:textId="73A68D53" w:rsidR="005347C7"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Assign tasks or “action items” with due dates to members as necessary.</w:t>
      </w:r>
      <w:r w:rsidR="00FF741C">
        <w:rPr>
          <w:rFonts w:ascii="Helvetica Neue" w:eastAsia="Helvetica Neue" w:hAnsi="Helvetica Neue" w:cs="Helvetica Neue"/>
          <w:sz w:val="22"/>
          <w:szCs w:val="22"/>
        </w:rPr>
        <w:t xml:space="preserve"> As members take responsibility for tasks, ask them to vocalize their optimism for success in achieving the anticipated outcomes.</w:t>
      </w:r>
    </w:p>
    <w:p w14:paraId="1629B074" w14:textId="5BDFA23C" w:rsidR="004F3DB6"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Collaboratively draft the next meeting’s agenda</w:t>
      </w:r>
      <w:r w:rsidR="00F549CD">
        <w:rPr>
          <w:rFonts w:ascii="Helvetica Neue" w:eastAsia="Helvetica Neue" w:hAnsi="Helvetica Neue" w:cs="Helvetica Neue"/>
          <w:sz w:val="22"/>
          <w:szCs w:val="22"/>
        </w:rPr>
        <w:t>.</w:t>
      </w:r>
    </w:p>
    <w:p w14:paraId="6852336D" w14:textId="38A20A47" w:rsidR="005347C7" w:rsidRPr="003E69E9" w:rsidRDefault="004F3DB6" w:rsidP="003E69E9">
      <w:pPr>
        <w:numPr>
          <w:ilvl w:val="0"/>
          <w:numId w:val="1"/>
        </w:numPr>
        <w:pBdr>
          <w:top w:val="single" w:sz="4" w:space="0" w:color="000000"/>
          <w:left w:val="single" w:sz="4" w:space="0" w:color="000000"/>
          <w:bottom w:val="single" w:sz="4" w:space="0" w:color="000000"/>
          <w:right w:val="single" w:sz="4" w:space="0" w:color="000000"/>
        </w:pBdr>
        <w:spacing w:after="160" w:line="259" w:lineRule="auto"/>
        <w:rPr>
          <w:rFonts w:ascii="Helvetica Neue" w:eastAsia="Helvetica Neue" w:hAnsi="Helvetica Neue" w:cs="Helvetica Neue"/>
          <w:b/>
          <w:sz w:val="22"/>
          <w:szCs w:val="22"/>
        </w:rPr>
      </w:pPr>
      <w:r>
        <w:rPr>
          <w:rFonts w:ascii="Helvetica Neue" w:eastAsia="Helvetica Neue" w:hAnsi="Helvetica Neue" w:cs="Helvetica Neue"/>
          <w:sz w:val="22"/>
          <w:szCs w:val="22"/>
        </w:rPr>
        <w:t>End the meeting with an Optimistic Closure.</w:t>
      </w:r>
    </w:p>
    <w:p w14:paraId="348BD409" w14:textId="77777777" w:rsidR="005347C7" w:rsidRDefault="005B5A1A">
      <w:pPr>
        <w:pBdr>
          <w:top w:val="single" w:sz="4" w:space="0" w:color="000000"/>
          <w:left w:val="single" w:sz="4" w:space="0" w:color="000000"/>
          <w:bottom w:val="single" w:sz="4" w:space="0" w:color="000000"/>
          <w:right w:val="single" w:sz="4" w:space="0" w:color="000000"/>
        </w:pBdr>
        <w:spacing w:after="160" w:line="259"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After</w:t>
      </w:r>
    </w:p>
    <w:p w14:paraId="73522546" w14:textId="77777777" w:rsidR="005347C7"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Send meeting minutes to the team and other stakeholders.</w:t>
      </w:r>
    </w:p>
    <w:p w14:paraId="316CDDA0" w14:textId="649E1A32" w:rsidR="005347C7" w:rsidRDefault="005B5A1A">
      <w:pPr>
        <w:numPr>
          <w:ilvl w:val="0"/>
          <w:numId w:val="1"/>
        </w:numPr>
        <w:pBdr>
          <w:top w:val="single" w:sz="4" w:space="0" w:color="000000"/>
          <w:left w:val="single" w:sz="4" w:space="0" w:color="000000"/>
          <w:bottom w:val="single" w:sz="4" w:space="0" w:color="000000"/>
          <w:right w:val="single" w:sz="4" w:space="0" w:color="000000"/>
        </w:pBdr>
        <w:spacing w:after="160" w:line="259" w:lineRule="auto"/>
        <w:rPr>
          <w:sz w:val="22"/>
          <w:szCs w:val="22"/>
        </w:rPr>
      </w:pPr>
      <w:r>
        <w:rPr>
          <w:rFonts w:ascii="Helvetica Neue" w:eastAsia="Helvetica Neue" w:hAnsi="Helvetica Neue" w:cs="Helvetica Neue"/>
          <w:sz w:val="22"/>
          <w:szCs w:val="22"/>
        </w:rPr>
        <w:t>Have team members communicate agreed-upon information to their</w:t>
      </w:r>
      <w:r w:rsidRPr="003E69E9">
        <w:rPr>
          <w:sz w:val="22"/>
          <w:szCs w:val="22"/>
        </w:rPr>
        <w:t xml:space="preserve"> </w:t>
      </w:r>
      <w:r>
        <w:rPr>
          <w:rFonts w:ascii="Helvetica Neue" w:eastAsia="Helvetica Neue" w:hAnsi="Helvetica Neue" w:cs="Helvetica Neue"/>
          <w:sz w:val="22"/>
          <w:szCs w:val="22"/>
        </w:rPr>
        <w:t>stakeholder groups.</w:t>
      </w:r>
      <w:r w:rsidR="00721126">
        <w:rPr>
          <w:rFonts w:ascii="Helvetica Neue" w:eastAsia="Helvetica Neue" w:hAnsi="Helvetica Neue" w:cs="Helvetica Neue"/>
          <w:sz w:val="22"/>
          <w:szCs w:val="22"/>
        </w:rPr>
        <w:t xml:space="preserve"> Document </w:t>
      </w:r>
      <w:r w:rsidR="00D01942">
        <w:rPr>
          <w:rFonts w:ascii="Helvetica Neue" w:eastAsia="Helvetica Neue" w:hAnsi="Helvetica Neue" w:cs="Helvetica Neue"/>
          <w:sz w:val="22"/>
          <w:szCs w:val="22"/>
        </w:rPr>
        <w:t>response and input of stakeholders for sharing with team members.</w:t>
      </w:r>
    </w:p>
    <w:p w14:paraId="7CF79EE3" w14:textId="2D5FB8C1" w:rsidR="005347C7" w:rsidRPr="004F3DB6" w:rsidRDefault="005B5A1A" w:rsidP="003E69E9">
      <w:pPr>
        <w:numPr>
          <w:ilvl w:val="0"/>
          <w:numId w:val="1"/>
        </w:numPr>
        <w:pBdr>
          <w:top w:val="single" w:sz="4" w:space="0" w:color="000000"/>
          <w:left w:val="single" w:sz="4" w:space="0" w:color="000000"/>
          <w:bottom w:val="single" w:sz="4" w:space="0" w:color="000000"/>
          <w:right w:val="single" w:sz="4" w:space="0" w:color="000000"/>
        </w:pBdr>
        <w:spacing w:after="160" w:line="259" w:lineRule="auto"/>
        <w:rPr>
          <w:rFonts w:ascii="Calibri" w:eastAsia="Calibri" w:hAnsi="Calibri" w:cs="Calibri"/>
          <w:sz w:val="22"/>
          <w:szCs w:val="22"/>
        </w:rPr>
      </w:pPr>
      <w:r>
        <w:rPr>
          <w:rFonts w:ascii="Helvetica Neue" w:eastAsia="Helvetica Neue" w:hAnsi="Helvetica Neue" w:cs="Helvetica Neue"/>
          <w:sz w:val="22"/>
          <w:szCs w:val="22"/>
        </w:rPr>
        <w:t xml:space="preserve">Remind team members of their </w:t>
      </w:r>
      <w:r w:rsidR="00B3710A">
        <w:rPr>
          <w:rFonts w:ascii="Helvetica Neue" w:eastAsia="Helvetica Neue" w:hAnsi="Helvetica Neue" w:cs="Helvetica Neue"/>
          <w:sz w:val="22"/>
          <w:szCs w:val="22"/>
        </w:rPr>
        <w:t xml:space="preserve">assigned </w:t>
      </w:r>
      <w:r>
        <w:rPr>
          <w:rFonts w:ascii="Helvetica Neue" w:eastAsia="Helvetica Neue" w:hAnsi="Helvetica Neue" w:cs="Helvetica Neue"/>
          <w:sz w:val="22"/>
          <w:szCs w:val="22"/>
        </w:rPr>
        <w:t>action item(s).</w:t>
      </w:r>
    </w:p>
    <w:sectPr w:rsidR="005347C7" w:rsidRPr="004F3DB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75E3" w14:textId="77777777" w:rsidR="001C6CB7" w:rsidRDefault="001C6CB7">
      <w:r>
        <w:separator/>
      </w:r>
    </w:p>
  </w:endnote>
  <w:endnote w:type="continuationSeparator" w:id="0">
    <w:p w14:paraId="51FA73E1" w14:textId="77777777" w:rsidR="001C6CB7" w:rsidRDefault="001C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ACD0" w14:textId="77777777" w:rsidR="005347C7" w:rsidRDefault="005B5A1A">
    <w:pPr>
      <w:tabs>
        <w:tab w:val="right" w:pos="9340"/>
      </w:tabs>
      <w:spacing w:after="144"/>
      <w:jc w:val="both"/>
      <w:rPr>
        <w:rFonts w:ascii="Calibri" w:eastAsia="Calibri" w:hAnsi="Calibri" w:cs="Calibri"/>
        <w:sz w:val="22"/>
        <w:szCs w:val="22"/>
      </w:rPr>
    </w:pPr>
    <w:r>
      <w:rPr>
        <w:rFonts w:ascii="Calibri" w:eastAsia="Calibri" w:hAnsi="Calibri" w:cs="Calibri"/>
        <w:noProof/>
        <w:sz w:val="22"/>
        <w:szCs w:val="22"/>
      </w:rPr>
      <w:drawing>
        <wp:inline distT="0" distB="0" distL="0" distR="0" wp14:anchorId="73DF3651" wp14:editId="5533BC62">
          <wp:extent cx="1959573" cy="44535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59573" cy="44535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335A" w14:textId="77777777" w:rsidR="001C6CB7" w:rsidRDefault="001C6CB7">
      <w:r>
        <w:separator/>
      </w:r>
    </w:p>
  </w:footnote>
  <w:footnote w:type="continuationSeparator" w:id="0">
    <w:p w14:paraId="44D100E4" w14:textId="77777777" w:rsidR="001C6CB7" w:rsidRDefault="001C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08AB" w14:textId="72083984" w:rsidR="005347C7" w:rsidRDefault="0052686C" w:rsidP="0052686C">
    <w:pPr>
      <w:spacing w:before="720" w:line="259" w:lineRule="auto"/>
      <w:rPr>
        <w:rFonts w:ascii="Helvetica Neue" w:eastAsia="Helvetica Neue" w:hAnsi="Helvetica Neue" w:cs="Helvetica Neue"/>
        <w:b/>
        <w:color w:val="FF8A14"/>
        <w:sz w:val="28"/>
        <w:szCs w:val="28"/>
      </w:rPr>
    </w:pPr>
    <w:r>
      <w:rPr>
        <w:noProof/>
      </w:rPr>
      <w:drawing>
        <wp:anchor distT="0" distB="0" distL="114300" distR="114300" simplePos="0" relativeHeight="251658240" behindDoc="0" locked="0" layoutInCell="1" allowOverlap="1" wp14:anchorId="3AA1B7E7" wp14:editId="29104E8F">
          <wp:simplePos x="0" y="0"/>
          <wp:positionH relativeFrom="margin">
            <wp:align>right</wp:align>
          </wp:positionH>
          <wp:positionV relativeFrom="paragraph">
            <wp:posOffset>76200</wp:posOffset>
          </wp:positionV>
          <wp:extent cx="82867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A1A">
      <w:rPr>
        <w:rFonts w:ascii="Helvetica Neue" w:eastAsia="Helvetica Neue" w:hAnsi="Helvetica Neue" w:cs="Helvetica Neue"/>
        <w:b/>
        <w:color w:val="FF8A14"/>
        <w:sz w:val="28"/>
        <w:szCs w:val="28"/>
      </w:rPr>
      <w:t xml:space="preserve">TOOL: Sample </w:t>
    </w:r>
    <w:r w:rsidR="003C1A33">
      <w:rPr>
        <w:rFonts w:ascii="Helvetica Neue" w:eastAsia="Helvetica Neue" w:hAnsi="Helvetica Neue" w:cs="Helvetica Neue"/>
        <w:b/>
        <w:color w:val="FF8A14"/>
        <w:sz w:val="28"/>
        <w:szCs w:val="28"/>
      </w:rPr>
      <w:t xml:space="preserve">SEL Team </w:t>
    </w:r>
    <w:r w:rsidR="005B5A1A">
      <w:rPr>
        <w:rFonts w:ascii="Helvetica Neue" w:eastAsia="Helvetica Neue" w:hAnsi="Helvetica Neue" w:cs="Helvetica Neue"/>
        <w:b/>
        <w:color w:val="FF8A14"/>
        <w:sz w:val="28"/>
        <w:szCs w:val="28"/>
      </w:rPr>
      <w:t>Meeting Checklist</w:t>
    </w:r>
    <w:r>
      <w:rPr>
        <w:rFonts w:ascii="Helvetica Neue" w:eastAsia="Helvetica Neue" w:hAnsi="Helvetica Neue" w:cs="Helvetica Neue"/>
        <w:b/>
        <w:color w:val="FF8A14"/>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15637"/>
    <w:multiLevelType w:val="multilevel"/>
    <w:tmpl w:val="7CA89B2A"/>
    <w:lvl w:ilvl="0">
      <w:start w:val="1"/>
      <w:numFmt w:val="bullet"/>
      <w:lvlText w:val="❏"/>
      <w:lvlJc w:val="left"/>
      <w:pPr>
        <w:ind w:left="36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C7"/>
    <w:rsid w:val="001C6CB7"/>
    <w:rsid w:val="002207D9"/>
    <w:rsid w:val="002768A6"/>
    <w:rsid w:val="00367747"/>
    <w:rsid w:val="003C1A33"/>
    <w:rsid w:val="003E69E9"/>
    <w:rsid w:val="004F3DB6"/>
    <w:rsid w:val="0052686C"/>
    <w:rsid w:val="005347C7"/>
    <w:rsid w:val="0056271A"/>
    <w:rsid w:val="005B5A1A"/>
    <w:rsid w:val="00721126"/>
    <w:rsid w:val="00820D34"/>
    <w:rsid w:val="009A7869"/>
    <w:rsid w:val="00B23E88"/>
    <w:rsid w:val="00B3710A"/>
    <w:rsid w:val="00B435E2"/>
    <w:rsid w:val="00C27A9E"/>
    <w:rsid w:val="00C37400"/>
    <w:rsid w:val="00D01942"/>
    <w:rsid w:val="00EA6C6F"/>
    <w:rsid w:val="00F35399"/>
    <w:rsid w:val="00F549CD"/>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5CCE"/>
  <w15:docId w15:val="{7B0F2D44-58B1-2149-BE71-E9358F00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7A9E"/>
    <w:rPr>
      <w:sz w:val="18"/>
      <w:szCs w:val="18"/>
    </w:rPr>
  </w:style>
  <w:style w:type="character" w:customStyle="1" w:styleId="BalloonTextChar">
    <w:name w:val="Balloon Text Char"/>
    <w:basedOn w:val="DefaultParagraphFont"/>
    <w:link w:val="BalloonText"/>
    <w:uiPriority w:val="99"/>
    <w:semiHidden/>
    <w:rsid w:val="00C27A9E"/>
    <w:rPr>
      <w:sz w:val="18"/>
      <w:szCs w:val="18"/>
    </w:rPr>
  </w:style>
  <w:style w:type="paragraph" w:styleId="Header">
    <w:name w:val="header"/>
    <w:basedOn w:val="Normal"/>
    <w:link w:val="HeaderChar"/>
    <w:uiPriority w:val="99"/>
    <w:unhideWhenUsed/>
    <w:rsid w:val="003C1A33"/>
    <w:pPr>
      <w:tabs>
        <w:tab w:val="center" w:pos="4680"/>
        <w:tab w:val="right" w:pos="9360"/>
      </w:tabs>
    </w:pPr>
  </w:style>
  <w:style w:type="character" w:customStyle="1" w:styleId="HeaderChar">
    <w:name w:val="Header Char"/>
    <w:basedOn w:val="DefaultParagraphFont"/>
    <w:link w:val="Header"/>
    <w:uiPriority w:val="99"/>
    <w:rsid w:val="003C1A33"/>
  </w:style>
  <w:style w:type="paragraph" w:styleId="Footer">
    <w:name w:val="footer"/>
    <w:basedOn w:val="Normal"/>
    <w:link w:val="FooterChar"/>
    <w:uiPriority w:val="99"/>
    <w:unhideWhenUsed/>
    <w:rsid w:val="003C1A33"/>
    <w:pPr>
      <w:tabs>
        <w:tab w:val="center" w:pos="4680"/>
        <w:tab w:val="right" w:pos="9360"/>
      </w:tabs>
    </w:pPr>
  </w:style>
  <w:style w:type="character" w:customStyle="1" w:styleId="FooterChar">
    <w:name w:val="Footer Char"/>
    <w:basedOn w:val="DefaultParagraphFont"/>
    <w:link w:val="Footer"/>
    <w:uiPriority w:val="99"/>
    <w:rsid w:val="003C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Colleen Jackson</cp:lastModifiedBy>
  <cp:revision>3</cp:revision>
  <dcterms:created xsi:type="dcterms:W3CDTF">2018-11-12T18:52:00Z</dcterms:created>
  <dcterms:modified xsi:type="dcterms:W3CDTF">2018-12-20T21:01:00Z</dcterms:modified>
</cp:coreProperties>
</file>